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71" w:rsidRDefault="00810071">
      <w:pPr>
        <w:ind w:left="540" w:right="664"/>
        <w:jc w:val="center"/>
        <w:rPr>
          <w:rFonts w:ascii="Garamond" w:hAnsi="Garamond"/>
          <w:sz w:val="40"/>
        </w:rPr>
      </w:pPr>
      <w:bookmarkStart w:id="0" w:name="_GoBack"/>
      <w:bookmarkEnd w:id="0"/>
    </w:p>
    <w:tbl>
      <w:tblPr>
        <w:tblW w:w="0" w:type="auto"/>
        <w:tblInd w:w="-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7214"/>
      </w:tblGrid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0C2EB4" w:rsidP="000C2EB4">
            <w:pPr>
              <w:keepNext/>
              <w:keepLines/>
              <w:spacing w:line="259" w:lineRule="auto"/>
              <w:outlineLvl w:val="0"/>
              <w:rPr>
                <w:rFonts w:ascii="Calibri" w:hAnsi="Calibri" w:cs="Calibri"/>
                <w:color w:val="2E74B5"/>
                <w:sz w:val="32"/>
                <w:szCs w:val="32"/>
                <w:lang w:val="nb-NO" w:eastAsia="en-US"/>
              </w:rPr>
            </w:pPr>
            <w:r w:rsidRPr="00342C1A">
              <w:rPr>
                <w:rFonts w:ascii="Calibri" w:hAnsi="Calibri" w:cs="Calibri"/>
                <w:color w:val="2E74B5"/>
                <w:sz w:val="32"/>
                <w:szCs w:val="32"/>
                <w:lang w:val="nb-NO" w:eastAsia="en-US"/>
              </w:rPr>
              <w:t>Innmelding av sak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Møtedato: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Saksbehandler: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(Navn, virksomhet, kontaktinformasjon)</w:t>
            </w: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0C2EB4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Dato. framstilling: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0C2EB4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0C2EB4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Innretning og tid i møte:</w:t>
            </w:r>
          </w:p>
        </w:tc>
        <w:tc>
          <w:tcPr>
            <w:tcW w:w="7214" w:type="dxa"/>
            <w:shd w:val="clear" w:color="auto" w:fill="FFFFFF"/>
          </w:tcPr>
          <w:p w:rsidR="000C2EB4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0C2EB4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Type sak (sett kryss):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Orienteringssak</w:t>
            </w:r>
            <w:r w:rsidRPr="00342C1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_____</w:t>
            </w: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     Drøftingssak</w:t>
            </w:r>
            <w:r w:rsidRPr="00342C1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_____ </w:t>
            </w: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     Tilslutningssak</w:t>
            </w:r>
            <w:r w:rsidRPr="00342C1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_____</w:t>
            </w: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>Vedlegg: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A2412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Forslag til tiltak:</w:t>
            </w:r>
          </w:p>
          <w:p w:rsidR="000C2EB4" w:rsidRPr="00342C1A" w:rsidRDefault="000C2EB4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810071" w:rsidRPr="000C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0" w:type="dxa"/>
            <w:shd w:val="clear" w:color="auto" w:fill="FFFFFF"/>
          </w:tcPr>
          <w:p w:rsidR="00810071" w:rsidRPr="00342C1A" w:rsidRDefault="008A2412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42C1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0C2EB4" w:rsidRPr="00342C1A">
              <w:rPr>
                <w:rFonts w:ascii="Calibri" w:hAnsi="Calibri" w:cs="Calibri"/>
                <w:sz w:val="22"/>
                <w:szCs w:val="22"/>
                <w:lang w:val="nb-NO"/>
              </w:rPr>
              <w:t>Tildelt saksnr:</w:t>
            </w:r>
          </w:p>
        </w:tc>
        <w:tc>
          <w:tcPr>
            <w:tcW w:w="7214" w:type="dxa"/>
            <w:shd w:val="clear" w:color="auto" w:fill="FFFFFF"/>
          </w:tcPr>
          <w:p w:rsidR="00810071" w:rsidRPr="00342C1A" w:rsidRDefault="00810071">
            <w:pPr>
              <w:ind w:right="66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:rsidR="00557273" w:rsidRPr="000C2EB4" w:rsidRDefault="00557273">
      <w:pPr>
        <w:ind w:left="540" w:right="664"/>
        <w:rPr>
          <w:rFonts w:ascii="Garamond" w:hAnsi="Garamond"/>
          <w:lang w:val="nb-NO"/>
        </w:rPr>
      </w:pPr>
    </w:p>
    <w:p w:rsidR="00A75D38" w:rsidRPr="000C2EB4" w:rsidRDefault="00A75D38" w:rsidP="00A75D38">
      <w:pPr>
        <w:rPr>
          <w:lang w:val="nb-NO"/>
        </w:rPr>
      </w:pPr>
    </w:p>
    <w:p w:rsidR="00557273" w:rsidRPr="00342C1A" w:rsidRDefault="00223931">
      <w:pPr>
        <w:rPr>
          <w:rFonts w:ascii="Calibri" w:hAnsi="Calibri" w:cs="Calibri"/>
          <w:b/>
          <w:sz w:val="28"/>
          <w:szCs w:val="28"/>
          <w:lang w:val="nb-NO"/>
        </w:rPr>
      </w:pPr>
      <w:r w:rsidRPr="00342C1A">
        <w:rPr>
          <w:rFonts w:ascii="Calibri" w:hAnsi="Calibri" w:cs="Calibri"/>
          <w:b/>
          <w:sz w:val="28"/>
          <w:szCs w:val="28"/>
          <w:lang w:val="nb-NO"/>
        </w:rPr>
        <w:t>Bak</w:t>
      </w:r>
      <w:r w:rsidR="00070CC5" w:rsidRPr="00342C1A">
        <w:rPr>
          <w:rFonts w:ascii="Calibri" w:hAnsi="Calibri" w:cs="Calibri"/>
          <w:b/>
          <w:sz w:val="28"/>
          <w:szCs w:val="28"/>
          <w:lang w:val="nb-NO"/>
        </w:rPr>
        <w:t>g</w:t>
      </w:r>
      <w:r w:rsidRPr="00342C1A">
        <w:rPr>
          <w:rFonts w:ascii="Calibri" w:hAnsi="Calibri" w:cs="Calibri"/>
          <w:b/>
          <w:sz w:val="28"/>
          <w:szCs w:val="28"/>
          <w:lang w:val="nb-NO"/>
        </w:rPr>
        <w:t>runn</w:t>
      </w:r>
    </w:p>
    <w:p w:rsidR="000C2EB4" w:rsidRPr="00342C1A" w:rsidRDefault="000C2EB4">
      <w:pPr>
        <w:rPr>
          <w:rFonts w:ascii="Calibri" w:hAnsi="Calibri" w:cs="Calibri"/>
          <w:b/>
          <w:sz w:val="28"/>
          <w:szCs w:val="28"/>
          <w:lang w:val="nb-NO"/>
        </w:rPr>
      </w:pPr>
    </w:p>
    <w:p w:rsidR="00223931" w:rsidRPr="00342C1A" w:rsidRDefault="004C439E">
      <w:pPr>
        <w:rPr>
          <w:rFonts w:ascii="Calibri" w:hAnsi="Calibri" w:cs="Calibri"/>
          <w:b/>
          <w:sz w:val="28"/>
          <w:szCs w:val="28"/>
          <w:lang w:val="nb-NO"/>
        </w:rPr>
      </w:pPr>
      <w:r w:rsidRPr="00342C1A">
        <w:rPr>
          <w:rFonts w:ascii="Calibri" w:hAnsi="Calibri" w:cs="Calibri"/>
          <w:b/>
          <w:sz w:val="28"/>
          <w:szCs w:val="28"/>
          <w:lang w:val="nb-NO"/>
        </w:rPr>
        <w:t>Status</w:t>
      </w:r>
    </w:p>
    <w:p w:rsidR="000C2EB4" w:rsidRPr="00342C1A" w:rsidRDefault="000C2EB4">
      <w:pPr>
        <w:rPr>
          <w:rFonts w:ascii="Calibri" w:hAnsi="Calibri" w:cs="Calibri"/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Default="000C2EB4">
      <w:pPr>
        <w:rPr>
          <w:b/>
          <w:sz w:val="28"/>
          <w:szCs w:val="28"/>
          <w:lang w:val="nb-NO"/>
        </w:rPr>
      </w:pPr>
    </w:p>
    <w:p w:rsidR="000C2EB4" w:rsidRPr="000C2EB4" w:rsidRDefault="000C2EB4" w:rsidP="000C2EB4">
      <w:pPr>
        <w:keepNext/>
        <w:keepLines/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  <w:lang w:val="nb-NO" w:eastAsia="en-US"/>
        </w:rPr>
      </w:pPr>
      <w:r w:rsidRPr="00342C1A">
        <w:rPr>
          <w:rFonts w:ascii="Calibri Light" w:hAnsi="Calibri Light" w:cs="Calibri Light"/>
          <w:color w:val="2E74B5"/>
          <w:sz w:val="28"/>
          <w:szCs w:val="28"/>
          <w:lang w:val="nb-NO"/>
        </w:rPr>
        <w:t>Prosedyrer</w:t>
      </w:r>
      <w:r w:rsidRPr="00342C1A">
        <w:rPr>
          <w:rFonts w:ascii="Calibri Light" w:hAnsi="Calibri Light" w:cs="Calibri Light"/>
          <w:color w:val="2E74B5"/>
          <w:sz w:val="32"/>
          <w:szCs w:val="32"/>
          <w:lang w:val="nb-NO" w:eastAsia="en-US"/>
        </w:rPr>
        <w:t xml:space="preserve"> for innmelding</w:t>
      </w:r>
      <w:r w:rsidRPr="000C2EB4">
        <w:rPr>
          <w:rFonts w:ascii="Calibri Light" w:hAnsi="Calibri Light"/>
          <w:color w:val="2E74B5"/>
          <w:sz w:val="32"/>
          <w:szCs w:val="32"/>
          <w:lang w:val="nb-NO" w:eastAsia="en-US"/>
        </w:rPr>
        <w:t xml:space="preserve"> av saker til Samhandlingsutvalget</w:t>
      </w:r>
    </w:p>
    <w:p w:rsidR="000C2EB4" w:rsidRPr="000C2EB4" w:rsidRDefault="000C2EB4" w:rsidP="000C2EB4">
      <w:pPr>
        <w:keepNext/>
        <w:keepLines/>
        <w:spacing w:before="40" w:line="259" w:lineRule="auto"/>
        <w:outlineLvl w:val="1"/>
        <w:rPr>
          <w:rFonts w:ascii="Calibri Light" w:hAnsi="Calibri Light"/>
          <w:i/>
          <w:color w:val="2E74B5"/>
          <w:sz w:val="26"/>
          <w:szCs w:val="26"/>
          <w:lang w:val="nb-NO" w:eastAsia="en-US"/>
        </w:rPr>
      </w:pPr>
    </w:p>
    <w:p w:rsidR="000C2EB4" w:rsidRPr="000C2EB4" w:rsidRDefault="000C2EB4" w:rsidP="000C2EB4">
      <w:pPr>
        <w:keepNext/>
        <w:keepLines/>
        <w:spacing w:before="40" w:line="259" w:lineRule="auto"/>
        <w:outlineLvl w:val="1"/>
        <w:rPr>
          <w:rFonts w:ascii="Calibri Light" w:hAnsi="Calibri Light"/>
          <w:i/>
          <w:color w:val="2E74B5"/>
          <w:sz w:val="26"/>
          <w:szCs w:val="26"/>
          <w:lang w:val="nb-NO" w:eastAsia="en-US"/>
        </w:rPr>
      </w:pPr>
      <w:r w:rsidRPr="000C2EB4">
        <w:rPr>
          <w:rFonts w:ascii="Calibri Light" w:hAnsi="Calibri Light"/>
          <w:i/>
          <w:color w:val="2E74B5"/>
          <w:sz w:val="26"/>
          <w:szCs w:val="26"/>
          <w:lang w:val="nb-NO" w:eastAsia="en-US"/>
        </w:rPr>
        <w:t>Ønsker du å melde inn en sak til forbedring av samarbeidet mellom</w:t>
      </w:r>
    </w:p>
    <w:p w:rsidR="000C2EB4" w:rsidRPr="000C2EB4" w:rsidRDefault="000C2EB4" w:rsidP="000C2EB4">
      <w:pPr>
        <w:keepNext/>
        <w:keepLines/>
        <w:spacing w:before="40" w:line="259" w:lineRule="auto"/>
        <w:outlineLvl w:val="1"/>
        <w:rPr>
          <w:rFonts w:ascii="Calibri Light" w:hAnsi="Calibri Light"/>
          <w:i/>
          <w:color w:val="2E74B5"/>
          <w:sz w:val="26"/>
          <w:szCs w:val="26"/>
          <w:lang w:val="nb-NO" w:eastAsia="en-US"/>
        </w:rPr>
      </w:pPr>
      <w:r w:rsidRPr="000C2EB4">
        <w:rPr>
          <w:rFonts w:ascii="Calibri Light" w:hAnsi="Calibri Light"/>
          <w:i/>
          <w:color w:val="2E74B5"/>
          <w:sz w:val="26"/>
          <w:szCs w:val="26"/>
          <w:lang w:val="nb-NO" w:eastAsia="en-US"/>
        </w:rPr>
        <w:t>Helse Fonna og kommunene?</w:t>
      </w:r>
    </w:p>
    <w:p w:rsidR="000C2EB4" w:rsidRPr="000C2EB4" w:rsidRDefault="000C2EB4" w:rsidP="000C2EB4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</w:p>
    <w:p w:rsidR="00561C62" w:rsidRPr="000C2EB4" w:rsidRDefault="00561C62" w:rsidP="00561C62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Alle ansatte i Hel</w:t>
      </w:r>
      <w:r>
        <w:rPr>
          <w:rFonts w:ascii="Calibri" w:eastAsia="Calibri" w:hAnsi="Calibri"/>
          <w:sz w:val="22"/>
          <w:szCs w:val="22"/>
          <w:lang w:val="nb-NO" w:eastAsia="en-US"/>
        </w:rPr>
        <w:t xml:space="preserve">se Fonna, 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>kommunene</w:t>
      </w:r>
      <w:r>
        <w:rPr>
          <w:rFonts w:ascii="Calibri" w:eastAsia="Calibri" w:hAnsi="Calibri"/>
          <w:sz w:val="22"/>
          <w:szCs w:val="22"/>
          <w:lang w:val="nb-NO" w:eastAsia="en-US"/>
        </w:rPr>
        <w:t xml:space="preserve"> i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 regionen</w:t>
      </w:r>
      <w:r>
        <w:rPr>
          <w:rFonts w:ascii="Calibri" w:eastAsia="Calibri" w:hAnsi="Calibri"/>
          <w:sz w:val="22"/>
          <w:szCs w:val="22"/>
          <w:lang w:val="nb-NO" w:eastAsia="en-US"/>
        </w:rPr>
        <w:t xml:space="preserve"> og brukere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nb-NO" w:eastAsia="en-US"/>
        </w:rPr>
        <w:t xml:space="preserve">kan melde 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>saker til samhandlingsutvalget</w:t>
      </w:r>
      <w:r>
        <w:rPr>
          <w:rFonts w:ascii="Calibri" w:eastAsia="Calibri" w:hAnsi="Calibri"/>
          <w:sz w:val="22"/>
          <w:szCs w:val="22"/>
          <w:lang w:val="nb-NO" w:eastAsia="en-US"/>
        </w:rPr>
        <w:t xml:space="preserve"> (SU)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>.</w:t>
      </w:r>
    </w:p>
    <w:p w:rsidR="000C2EB4" w:rsidRPr="00342C1A" w:rsidRDefault="005B7BDC" w:rsidP="000C2EB4">
      <w:pPr>
        <w:spacing w:after="160" w:line="259" w:lineRule="auto"/>
        <w:rPr>
          <w:rFonts w:ascii="Calibri" w:hAnsi="Calibri" w:cs="Calibri"/>
          <w:color w:val="252525"/>
          <w:sz w:val="22"/>
          <w:szCs w:val="22"/>
          <w:lang w:val="nb-NO"/>
        </w:rPr>
      </w:pPr>
      <w:r w:rsidRPr="00342C1A">
        <w:rPr>
          <w:rFonts w:ascii="Calibri" w:hAnsi="Calibri" w:cs="Calibri"/>
          <w:color w:val="252525"/>
          <w:sz w:val="22"/>
          <w:szCs w:val="22"/>
          <w:lang w:val="nb-NO"/>
        </w:rPr>
        <w:t>Helse Fonna</w:t>
      </w:r>
      <w:r w:rsidRPr="00342C1A">
        <w:rPr>
          <w:rFonts w:ascii="Calibri" w:hAnsi="Calibri" w:cs="Calibri"/>
          <w:color w:val="252525"/>
          <w:sz w:val="22"/>
          <w:szCs w:val="22"/>
          <w:lang/>
        </w:rPr>
        <w:t xml:space="preserve"> og primærhelset</w:t>
      </w:r>
      <w:r w:rsidRPr="00342C1A">
        <w:rPr>
          <w:rFonts w:ascii="Calibri" w:hAnsi="Calibri" w:cs="Calibri"/>
          <w:color w:val="252525"/>
          <w:sz w:val="22"/>
          <w:szCs w:val="22"/>
          <w:lang w:val="nb-NO"/>
        </w:rPr>
        <w:t>j</w:t>
      </w:r>
      <w:r w:rsidRPr="00342C1A">
        <w:rPr>
          <w:rFonts w:ascii="Calibri" w:hAnsi="Calibri" w:cs="Calibri"/>
          <w:color w:val="252525"/>
          <w:sz w:val="22"/>
          <w:szCs w:val="22"/>
          <w:lang/>
        </w:rPr>
        <w:t>enesten skal samarbeide slik at pasientene i større grad opplev</w:t>
      </w:r>
      <w:r w:rsidRPr="00342C1A">
        <w:rPr>
          <w:rFonts w:ascii="Calibri" w:hAnsi="Calibri" w:cs="Calibri"/>
          <w:color w:val="252525"/>
          <w:sz w:val="22"/>
          <w:szCs w:val="22"/>
          <w:lang w:val="nb-NO"/>
        </w:rPr>
        <w:t>er</w:t>
      </w:r>
      <w:r w:rsidRPr="00342C1A">
        <w:rPr>
          <w:rFonts w:ascii="Calibri" w:hAnsi="Calibri" w:cs="Calibri"/>
          <w:color w:val="252525"/>
          <w:sz w:val="22"/>
          <w:szCs w:val="22"/>
          <w:lang/>
        </w:rPr>
        <w:t xml:space="preserve"> samordning, kontinuitet og faglig god kvalitet gjennom hele pasientforløpet. Derfor er det ingått egne samarbeidsavtaler med kommunene i Helse Fonna-området.</w:t>
      </w:r>
      <w:r w:rsidR="00561C62" w:rsidRPr="00342C1A">
        <w:rPr>
          <w:rFonts w:ascii="Calibri" w:hAnsi="Calibri" w:cs="Calibri"/>
          <w:color w:val="252525"/>
          <w:sz w:val="22"/>
          <w:szCs w:val="22"/>
          <w:lang w:val="nb-NO"/>
        </w:rPr>
        <w:t xml:space="preserve"> </w:t>
      </w:r>
      <w:r w:rsidR="00561C62">
        <w:rPr>
          <w:rFonts w:ascii="Calibri" w:eastAsia="Calibri" w:hAnsi="Calibri"/>
          <w:sz w:val="22"/>
          <w:szCs w:val="22"/>
          <w:lang w:val="nb-NO" w:eastAsia="en-US"/>
        </w:rPr>
        <w:t xml:space="preserve">Mer informasjon finner du på </w:t>
      </w:r>
      <w:hyperlink r:id="rId10" w:history="1">
        <w:r w:rsidR="00561C62">
          <w:rPr>
            <w:rStyle w:val="Hyperkobling"/>
            <w:rFonts w:ascii="Calibri" w:eastAsia="Calibri" w:hAnsi="Calibri"/>
            <w:sz w:val="22"/>
            <w:szCs w:val="22"/>
            <w:lang w:val="nb-NO" w:eastAsia="en-US"/>
          </w:rPr>
          <w:t>helse-fonna.no/samarbeidsavtalar</w:t>
        </w:r>
      </w:hyperlink>
    </w:p>
    <w:p w:rsidR="006F522E" w:rsidRDefault="006F522E" w:rsidP="000C2EB4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</w:p>
    <w:p w:rsidR="000C2EB4" w:rsidRPr="000C2EB4" w:rsidRDefault="000C2EB4" w:rsidP="000C2EB4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Du melder inn saker slik:</w:t>
      </w:r>
    </w:p>
    <w:p w:rsidR="000C2EB4" w:rsidRPr="000C2EB4" w:rsidRDefault="000C2EB4" w:rsidP="000C2EB4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• Avklar med nærmeste leder</w:t>
      </w:r>
      <w:r w:rsidR="004F724A">
        <w:rPr>
          <w:rFonts w:ascii="Calibri" w:eastAsia="Calibri" w:hAnsi="Calibri"/>
          <w:sz w:val="22"/>
          <w:szCs w:val="22"/>
          <w:lang w:val="nb-NO" w:eastAsia="en-US"/>
        </w:rPr>
        <w:t>/organisasjon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 for forankring av forslag/sak</w:t>
      </w:r>
    </w:p>
    <w:p w:rsidR="004F724A" w:rsidRDefault="000C2EB4" w:rsidP="004F724A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• Fyll ut skjema for </w:t>
      </w:r>
      <w:r w:rsidR="004F724A" w:rsidRPr="004F724A">
        <w:rPr>
          <w:rFonts w:ascii="Calibri" w:eastAsia="Calibri" w:hAnsi="Calibri"/>
          <w:i/>
          <w:sz w:val="22"/>
          <w:szCs w:val="22"/>
          <w:lang w:val="nb-NO" w:eastAsia="en-US"/>
        </w:rPr>
        <w:t xml:space="preserve">Innmelding av sak 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og send det til </w:t>
      </w:r>
      <w:r w:rsidR="00A82C6C">
        <w:rPr>
          <w:rFonts w:ascii="Calibri" w:eastAsia="Calibri" w:hAnsi="Calibri"/>
          <w:sz w:val="22"/>
          <w:szCs w:val="22"/>
          <w:lang w:val="nb-NO" w:eastAsia="en-US"/>
        </w:rPr>
        <w:t>samhandlingskoordinator</w:t>
      </w:r>
      <w:r w:rsidR="00F00DA3">
        <w:rPr>
          <w:rFonts w:ascii="Calibri" w:eastAsia="Calibri" w:hAnsi="Calibri"/>
          <w:sz w:val="22"/>
          <w:szCs w:val="22"/>
          <w:lang w:val="nb-NO" w:eastAsia="en-US"/>
        </w:rPr>
        <w:t>:</w:t>
      </w:r>
    </w:p>
    <w:p w:rsidR="004F724A" w:rsidRDefault="00F00DA3" w:rsidP="004F724A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>
        <w:rPr>
          <w:rFonts w:ascii="Calibri" w:eastAsia="Calibri" w:hAnsi="Calibri"/>
          <w:sz w:val="22"/>
          <w:szCs w:val="22"/>
          <w:lang w:val="nb-NO" w:eastAsia="en-US"/>
        </w:rPr>
        <w:t xml:space="preserve">   </w:t>
      </w:r>
      <w:hyperlink r:id="rId11" w:history="1">
        <w:r w:rsidR="004F724A" w:rsidRPr="00C248AB">
          <w:rPr>
            <w:rStyle w:val="Hyperkobling"/>
            <w:rFonts w:ascii="Calibri" w:eastAsia="Calibri" w:hAnsi="Calibri"/>
            <w:sz w:val="22"/>
            <w:szCs w:val="22"/>
            <w:lang w:val="nb-NO" w:eastAsia="en-US"/>
          </w:rPr>
          <w:t>linda.maria.andersson@helse-fonna.no</w:t>
        </w:r>
      </w:hyperlink>
      <w:r w:rsidR="004F724A">
        <w:rPr>
          <w:rFonts w:ascii="Calibri" w:eastAsia="Calibri" w:hAnsi="Calibri"/>
          <w:sz w:val="22"/>
          <w:szCs w:val="22"/>
          <w:lang w:val="nb-NO" w:eastAsia="en-US"/>
        </w:rPr>
        <w:t xml:space="preserve"> </w:t>
      </w:r>
    </w:p>
    <w:p w:rsidR="005B7BDC" w:rsidRPr="000C2EB4" w:rsidRDefault="005B7BDC" w:rsidP="004F724A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• Frist for innmelding av sak- 2 uker før møte.</w:t>
      </w:r>
    </w:p>
    <w:p w:rsidR="000C2EB4" w:rsidRPr="000C2EB4" w:rsidRDefault="000C2EB4" w:rsidP="000C2EB4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 xml:space="preserve">• </w:t>
      </w:r>
      <w:r w:rsidR="004F724A">
        <w:rPr>
          <w:rFonts w:ascii="Calibri" w:eastAsia="Calibri" w:hAnsi="Calibri"/>
          <w:sz w:val="22"/>
          <w:szCs w:val="22"/>
          <w:lang w:val="nb-NO" w:eastAsia="en-US"/>
        </w:rPr>
        <w:t xml:space="preserve">Arbeidsutvalg for SU </w:t>
      </w:r>
      <w:r w:rsidRPr="000C2EB4">
        <w:rPr>
          <w:rFonts w:ascii="Calibri" w:eastAsia="Calibri" w:hAnsi="Calibri"/>
          <w:sz w:val="22"/>
          <w:szCs w:val="22"/>
          <w:lang w:val="nb-NO" w:eastAsia="en-US"/>
        </w:rPr>
        <w:t>vil vurdere videre saksgang:</w:t>
      </w:r>
    </w:p>
    <w:p w:rsidR="000C2EB4" w:rsidRPr="000C2EB4" w:rsidRDefault="000C2EB4" w:rsidP="00F00DA3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Saken kan ferdigbehan</w:t>
      </w:r>
      <w:r w:rsidR="004F724A">
        <w:rPr>
          <w:rFonts w:ascii="Calibri" w:eastAsia="Calibri" w:hAnsi="Calibri"/>
          <w:sz w:val="22"/>
          <w:szCs w:val="22"/>
          <w:lang w:val="nb-NO" w:eastAsia="en-US"/>
        </w:rPr>
        <w:t>dles i Samhandlingssekritariatet</w:t>
      </w:r>
    </w:p>
    <w:p w:rsidR="00F00DA3" w:rsidRDefault="000C2EB4" w:rsidP="00F00DA3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Saken blir ikke behandlet</w:t>
      </w:r>
    </w:p>
    <w:p w:rsidR="00F00DA3" w:rsidRPr="00F00DA3" w:rsidRDefault="00F00DA3" w:rsidP="00F00DA3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F00DA3">
        <w:rPr>
          <w:rFonts w:ascii="Calibri" w:eastAsia="Calibri" w:hAnsi="Calibri"/>
          <w:sz w:val="22"/>
          <w:szCs w:val="22"/>
          <w:lang w:val="nb-NO" w:eastAsia="en-US"/>
        </w:rPr>
        <w:t>Saken blir tatt til</w:t>
      </w:r>
      <w:r w:rsidR="004F724A" w:rsidRPr="00F00DA3">
        <w:rPr>
          <w:rFonts w:ascii="Calibri" w:eastAsia="Calibri" w:hAnsi="Calibri"/>
          <w:sz w:val="22"/>
          <w:szCs w:val="22"/>
          <w:lang w:val="nb-NO" w:eastAsia="en-US"/>
        </w:rPr>
        <w:t xml:space="preserve"> </w:t>
      </w:r>
      <w:r w:rsidRPr="00F00DA3">
        <w:rPr>
          <w:rFonts w:ascii="Calibri" w:eastAsia="Calibri" w:hAnsi="Calibri"/>
          <w:sz w:val="22"/>
          <w:szCs w:val="22"/>
          <w:lang w:val="nb-NO" w:eastAsia="en-US"/>
        </w:rPr>
        <w:t xml:space="preserve">besluttning i </w:t>
      </w:r>
      <w:r w:rsidR="004F724A" w:rsidRPr="00F00DA3">
        <w:rPr>
          <w:rFonts w:ascii="Calibri" w:eastAsia="Calibri" w:hAnsi="Calibri"/>
          <w:sz w:val="22"/>
          <w:szCs w:val="22"/>
          <w:lang w:val="nb-NO" w:eastAsia="en-US"/>
        </w:rPr>
        <w:t>Samhandlingsutvalget.</w:t>
      </w:r>
      <w:r w:rsidRPr="00F00DA3">
        <w:rPr>
          <w:rFonts w:ascii="Calibri" w:eastAsia="Calibri" w:hAnsi="Calibri"/>
          <w:sz w:val="22"/>
          <w:szCs w:val="22"/>
          <w:lang w:val="nb-NO" w:eastAsia="en-US"/>
        </w:rPr>
        <w:t xml:space="preserve"> </w:t>
      </w:r>
    </w:p>
    <w:p w:rsidR="00F00DA3" w:rsidRPr="000C2EB4" w:rsidRDefault="00F00DA3" w:rsidP="00F00DA3">
      <w:p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 w:rsidRPr="000C2EB4">
        <w:rPr>
          <w:rFonts w:ascii="Calibri" w:eastAsia="Calibri" w:hAnsi="Calibri"/>
          <w:sz w:val="22"/>
          <w:szCs w:val="22"/>
          <w:lang w:val="nb-NO" w:eastAsia="en-US"/>
        </w:rPr>
        <w:t>• Har du spørsmål - ta kontakt med</w:t>
      </w:r>
    </w:p>
    <w:p w:rsidR="00F00DA3" w:rsidRDefault="00F00DA3" w:rsidP="00F00DA3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>
        <w:rPr>
          <w:rFonts w:ascii="Calibri" w:eastAsia="Calibri" w:hAnsi="Calibri"/>
          <w:sz w:val="22"/>
          <w:szCs w:val="22"/>
          <w:lang w:val="nb-NO" w:eastAsia="en-US"/>
        </w:rPr>
        <w:t>SU koordinator Helse Fonna Linda Andersson, mobil 40469229</w:t>
      </w:r>
    </w:p>
    <w:p w:rsidR="00F00DA3" w:rsidRPr="000C2EB4" w:rsidRDefault="00F00DA3" w:rsidP="00F00DA3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  <w:lang w:val="nb-NO" w:eastAsia="en-US"/>
        </w:rPr>
      </w:pPr>
      <w:r>
        <w:rPr>
          <w:rFonts w:ascii="Calibri" w:eastAsia="Calibri" w:hAnsi="Calibri"/>
          <w:sz w:val="22"/>
          <w:szCs w:val="22"/>
          <w:lang w:val="nb-NO" w:eastAsia="en-US"/>
        </w:rPr>
        <w:t xml:space="preserve">SU koordinator kommunene Marianne Wennersberg mobil </w:t>
      </w:r>
      <w:r w:rsidR="005552C1">
        <w:rPr>
          <w:rFonts w:ascii="Calibri" w:eastAsia="Calibri" w:hAnsi="Calibri"/>
          <w:sz w:val="22"/>
          <w:szCs w:val="22"/>
          <w:lang w:val="nb-NO" w:eastAsia="en-US"/>
        </w:rPr>
        <w:t>48246811</w:t>
      </w:r>
    </w:p>
    <w:p w:rsidR="000C2EB4" w:rsidRPr="000C2EB4" w:rsidRDefault="000C2EB4" w:rsidP="00F00DA3">
      <w:pPr>
        <w:spacing w:after="160" w:line="259" w:lineRule="auto"/>
        <w:ind w:left="720"/>
        <w:rPr>
          <w:b/>
          <w:sz w:val="28"/>
          <w:szCs w:val="28"/>
          <w:lang w:val="nb-NO"/>
        </w:rPr>
      </w:pPr>
    </w:p>
    <w:sectPr w:rsidR="000C2EB4" w:rsidRPr="000C2EB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77" w:right="851" w:bottom="2336" w:left="851" w:header="737" w:footer="737" w:gutter="0"/>
      <w:pgBorders w:offsetFrom="page">
        <w:top w:val="single" w:sz="8" w:space="24" w:color="C0C0C0"/>
        <w:left w:val="single" w:sz="8" w:space="24" w:color="C0C0C0"/>
        <w:bottom w:val="single" w:sz="8" w:space="24" w:color="C0C0C0"/>
        <w:right w:val="single" w:sz="8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CB" w:rsidRDefault="00693BCB">
      <w:r>
        <w:separator/>
      </w:r>
    </w:p>
  </w:endnote>
  <w:endnote w:type="continuationSeparator" w:id="0">
    <w:p w:rsidR="00693BCB" w:rsidRDefault="0069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jc w:val="right"/>
      <w:rPr>
        <w:rFonts w:ascii="Arial Narrow" w:hAnsi="Arial Narrow"/>
        <w:color w:val="808080"/>
        <w:sz w:val="16"/>
      </w:rPr>
    </w:pPr>
    <w:r>
      <w:rPr>
        <w:rFonts w:ascii="Arial Narrow" w:hAnsi="Arial Narrow"/>
        <w:b/>
        <w:noProof/>
        <w:sz w:val="20"/>
      </w:rPr>
      <w:pict>
        <v:line id="_x0000_s2050" style="position:absolute;left:0;text-align:left;z-index:251655680" from="1.5pt,5.1pt" to="513pt,5.1pt" o:allowincell="f"/>
      </w:pict>
    </w:r>
    <w:r>
      <w:rPr>
        <w:rFonts w:ascii="Arial Narrow" w:hAnsi="Arial Narrow"/>
        <w:b/>
        <w:sz w:val="20"/>
      </w:rPr>
      <w:br/>
    </w:r>
    <w:r>
      <w:rPr>
        <w:rFonts w:ascii="Arial Narrow" w:hAnsi="Arial Narrow"/>
        <w:snapToGrid w:val="0"/>
        <w:sz w:val="20"/>
      </w:rPr>
      <w:t xml:space="preserve">Side </w:t>
    </w:r>
    <w:r>
      <w:rPr>
        <w:rFonts w:ascii="Arial Narrow" w:hAnsi="Arial Narrow"/>
        <w:snapToGrid w:val="0"/>
        <w:sz w:val="20"/>
      </w:rPr>
      <w:fldChar w:fldCharType="begin"/>
    </w:r>
    <w:r>
      <w:rPr>
        <w:rFonts w:ascii="Arial Narrow" w:hAnsi="Arial Narrow"/>
        <w:snapToGrid w:val="0"/>
        <w:sz w:val="20"/>
      </w:rPr>
      <w:instrText xml:space="preserve"> PAGE </w:instrText>
    </w:r>
    <w:r>
      <w:rPr>
        <w:rFonts w:ascii="Arial Narrow" w:hAnsi="Arial Narrow"/>
        <w:snapToGrid w:val="0"/>
        <w:sz w:val="20"/>
      </w:rPr>
      <w:fldChar w:fldCharType="separate"/>
    </w:r>
    <w:r w:rsidR="008F08BC">
      <w:rPr>
        <w:rFonts w:ascii="Arial Narrow" w:hAnsi="Arial Narrow"/>
        <w:noProof/>
        <w:snapToGrid w:val="0"/>
        <w:sz w:val="20"/>
      </w:rPr>
      <w:t>2</w:t>
    </w:r>
    <w:r>
      <w:rPr>
        <w:rFonts w:ascii="Arial Narrow" w:hAnsi="Arial Narrow"/>
        <w:snapToGrid w:val="0"/>
        <w:sz w:val="20"/>
      </w:rPr>
      <w:fldChar w:fldCharType="end"/>
    </w:r>
    <w:r>
      <w:rPr>
        <w:rFonts w:ascii="Arial Narrow" w:hAnsi="Arial Narrow"/>
        <w:snapToGrid w:val="0"/>
        <w:sz w:val="20"/>
      </w:rPr>
      <w:t xml:space="preserve"> av </w:t>
    </w:r>
    <w:r>
      <w:rPr>
        <w:rFonts w:ascii="Arial Narrow" w:hAnsi="Arial Narrow"/>
        <w:snapToGrid w:val="0"/>
        <w:sz w:val="20"/>
      </w:rPr>
      <w:fldChar w:fldCharType="begin"/>
    </w:r>
    <w:r>
      <w:rPr>
        <w:rFonts w:ascii="Arial Narrow" w:hAnsi="Arial Narrow"/>
        <w:snapToGrid w:val="0"/>
        <w:sz w:val="20"/>
      </w:rPr>
      <w:instrText xml:space="preserve"> NUMPAGES </w:instrText>
    </w:r>
    <w:r>
      <w:rPr>
        <w:rFonts w:ascii="Arial Narrow" w:hAnsi="Arial Narrow"/>
        <w:snapToGrid w:val="0"/>
        <w:sz w:val="20"/>
      </w:rPr>
      <w:fldChar w:fldCharType="separate"/>
    </w:r>
    <w:r w:rsidR="008F08BC">
      <w:rPr>
        <w:rFonts w:ascii="Arial Narrow" w:hAnsi="Arial Narrow"/>
        <w:noProof/>
        <w:snapToGrid w:val="0"/>
        <w:sz w:val="20"/>
      </w:rPr>
      <w:t>2</w:t>
    </w:r>
    <w:r>
      <w:rPr>
        <w:rFonts w:ascii="Arial Narrow" w:hAnsi="Arial Narrow"/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noProof/>
        <w:color w:val="000000"/>
        <w:sz w:val="20"/>
      </w:rPr>
      <w:pict>
        <v:line id="_x0000_s2055" style="position:absolute;z-index:251660800" from="273.75pt,13.6pt" to="273.75pt,64.4pt" o:allowincell="f" strokecolor="gray"/>
      </w:pict>
    </w:r>
    <w:r>
      <w:rPr>
        <w:rFonts w:ascii="Arial Narrow" w:hAnsi="Arial Narrow"/>
        <w:b/>
        <w:noProof/>
        <w:sz w:val="20"/>
      </w:rPr>
      <w:pict>
        <v:line id="_x0000_s2054" style="position:absolute;z-index:251659776" from="1.5pt,5.1pt" to="513pt,5.1pt" o:allowincell="f"/>
      </w:pict>
    </w:r>
    <w:r>
      <w:rPr>
        <w:rFonts w:ascii="Arial Narrow" w:hAnsi="Arial Narrow"/>
        <w:b/>
        <w:sz w:val="20"/>
      </w:rPr>
      <w:br/>
    </w:r>
    <w:r>
      <w:rPr>
        <w:rFonts w:ascii="Arial Narrow" w:hAnsi="Arial Narrow"/>
        <w:b/>
        <w:sz w:val="18"/>
      </w:rPr>
      <w:t>Helse Fonna</w:t>
    </w:r>
    <w:r>
      <w:rPr>
        <w:rFonts w:ascii="Arial Narrow" w:hAnsi="Arial Narrow"/>
        <w:b/>
        <w:sz w:val="18"/>
      </w:rPr>
      <w:tab/>
      <w:t>Kontaktinfo:</w:t>
    </w:r>
    <w:r>
      <w:rPr>
        <w:rFonts w:ascii="Arial Narrow" w:hAnsi="Arial Narrow"/>
        <w:b/>
        <w:sz w:val="18"/>
      </w:rPr>
      <w:tab/>
      <w:t>Fakturaadresse:</w:t>
    </w:r>
    <w:r>
      <w:rPr>
        <w:rFonts w:ascii="Arial Narrow" w:hAnsi="Arial Narrow"/>
        <w:b/>
        <w:sz w:val="18"/>
      </w:rPr>
      <w:tab/>
      <w:t>Besøksadresser:</w:t>
    </w:r>
  </w:p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rPr>
        <w:rFonts w:ascii="Arial Narrow" w:hAnsi="Arial Narrow"/>
        <w:color w:val="000000"/>
        <w:sz w:val="16"/>
      </w:rPr>
    </w:pPr>
    <w:r>
      <w:rPr>
        <w:rFonts w:ascii="Arial Narrow" w:hAnsi="Arial Narrow"/>
        <w:color w:val="000000"/>
        <w:sz w:val="16"/>
        <w:lang w:val="de-DE"/>
      </w:rPr>
      <w:t>P.Boks: 2170</w:t>
    </w:r>
    <w:r>
      <w:rPr>
        <w:rFonts w:ascii="Arial Narrow" w:hAnsi="Arial Narrow"/>
        <w:color w:val="000000"/>
        <w:sz w:val="16"/>
        <w:lang w:val="de-DE"/>
      </w:rPr>
      <w:tab/>
      <w:t>Sentralbord: 52 73 20 00</w:t>
    </w:r>
    <w:r>
      <w:rPr>
        <w:rFonts w:ascii="Arial Narrow" w:hAnsi="Arial Narrow"/>
        <w:color w:val="000000"/>
        <w:sz w:val="16"/>
        <w:lang w:val="de-DE"/>
      </w:rPr>
      <w:tab/>
      <w:t>Helse Fonna HF</w:t>
    </w:r>
    <w:r>
      <w:rPr>
        <w:rFonts w:ascii="Arial Narrow" w:hAnsi="Arial Narrow"/>
        <w:color w:val="000000"/>
        <w:sz w:val="16"/>
        <w:lang w:val="de-DE"/>
      </w:rPr>
      <w:tab/>
      <w:t xml:space="preserve">Haugesund: </w:t>
    </w:r>
    <w:r>
      <w:rPr>
        <w:rFonts w:ascii="Arial Narrow" w:hAnsi="Arial Narrow"/>
        <w:color w:val="000000"/>
        <w:sz w:val="16"/>
        <w:lang w:val="de-DE"/>
      </w:rPr>
      <w:tab/>
      <w:t xml:space="preserve">Karmsundsgt. 120,  5528 Haugesund. </w:t>
    </w:r>
    <w:r>
      <w:rPr>
        <w:rFonts w:ascii="Arial Narrow" w:hAnsi="Arial Narrow"/>
        <w:color w:val="000000"/>
        <w:sz w:val="16"/>
        <w:lang w:val="de-DE"/>
      </w:rPr>
      <w:tab/>
    </w:r>
    <w:r>
      <w:rPr>
        <w:rFonts w:ascii="Arial Narrow" w:hAnsi="Arial Narrow"/>
        <w:color w:val="000000"/>
        <w:sz w:val="16"/>
        <w:lang w:val="de-DE"/>
      </w:rPr>
      <w:tab/>
    </w:r>
    <w:r>
      <w:rPr>
        <w:rFonts w:ascii="Arial Narrow" w:hAnsi="Arial Narrow"/>
        <w:color w:val="000000"/>
        <w:sz w:val="16"/>
      </w:rPr>
      <w:t>Tlf: 52 73 20 00</w:t>
    </w:r>
  </w:p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rPr>
        <w:rFonts w:ascii="Arial Narrow" w:hAnsi="Arial Narrow"/>
        <w:color w:val="000000"/>
        <w:sz w:val="16"/>
      </w:rPr>
    </w:pPr>
    <w:r>
      <w:rPr>
        <w:rFonts w:ascii="Arial Narrow" w:hAnsi="Arial Narrow"/>
        <w:color w:val="000000"/>
        <w:sz w:val="16"/>
      </w:rPr>
      <w:t>5504 Haugesund</w:t>
    </w:r>
    <w:r>
      <w:rPr>
        <w:rFonts w:ascii="Arial Narrow" w:hAnsi="Arial Narrow"/>
        <w:color w:val="000000"/>
        <w:sz w:val="16"/>
      </w:rPr>
      <w:tab/>
      <w:t>Telefaks: 52 73 20 19</w:t>
    </w:r>
    <w:r>
      <w:rPr>
        <w:rFonts w:ascii="Arial Narrow" w:hAnsi="Arial Narrow"/>
        <w:color w:val="000000"/>
        <w:sz w:val="16"/>
      </w:rPr>
      <w:tab/>
      <w:t>Regnskap, P.Boks 64 </w:t>
    </w:r>
    <w:r>
      <w:rPr>
        <w:rFonts w:ascii="Arial Narrow" w:hAnsi="Arial Narrow"/>
        <w:color w:val="000000"/>
        <w:sz w:val="16"/>
      </w:rPr>
      <w:tab/>
      <w:t xml:space="preserve">Stord: </w:t>
    </w:r>
    <w:r>
      <w:rPr>
        <w:rFonts w:ascii="Arial Narrow" w:hAnsi="Arial Narrow"/>
        <w:color w:val="000000"/>
        <w:sz w:val="16"/>
      </w:rPr>
      <w:tab/>
      <w:t xml:space="preserve">Tysevegen 64,  5416 Stord. </w:t>
    </w: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  <w:t>Tlf: 53 49 10 00</w:t>
    </w:r>
  </w:p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rPr>
        <w:rFonts w:ascii="Arial Narrow" w:hAnsi="Arial Narrow"/>
        <w:color w:val="000000"/>
        <w:sz w:val="16"/>
      </w:rPr>
    </w:pPr>
    <w:r>
      <w:rPr>
        <w:rFonts w:ascii="Arial Narrow" w:hAnsi="Arial Narrow"/>
        <w:color w:val="000000"/>
        <w:sz w:val="16"/>
      </w:rPr>
      <w:t>Foret.nr: 983 974 694</w:t>
    </w:r>
    <w:r>
      <w:rPr>
        <w:rFonts w:ascii="Arial Narrow" w:hAnsi="Arial Narrow"/>
        <w:color w:val="000000"/>
        <w:sz w:val="16"/>
      </w:rPr>
      <w:tab/>
      <w:t>post@helse-fonna.no</w:t>
    </w:r>
    <w:r>
      <w:rPr>
        <w:rFonts w:ascii="Arial Narrow" w:hAnsi="Arial Narrow"/>
        <w:color w:val="000000"/>
        <w:sz w:val="16"/>
      </w:rPr>
      <w:tab/>
      <w:t>5751 Odda</w:t>
    </w:r>
    <w:r>
      <w:rPr>
        <w:rFonts w:ascii="Arial Narrow" w:hAnsi="Arial Narrow"/>
        <w:color w:val="000000"/>
        <w:sz w:val="16"/>
      </w:rPr>
      <w:tab/>
      <w:t xml:space="preserve">Odda: </w:t>
    </w:r>
    <w:r>
      <w:rPr>
        <w:rFonts w:ascii="Arial Narrow" w:hAnsi="Arial Narrow"/>
        <w:color w:val="000000"/>
        <w:sz w:val="16"/>
      </w:rPr>
      <w:tab/>
      <w:t xml:space="preserve">Sjukehusvg. 1,  5750 Odda. </w:t>
    </w: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  <w:t>Tlf: 53 65 10 00</w:t>
    </w:r>
  </w:p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rPr>
        <w:rFonts w:ascii="Arial Narrow" w:hAnsi="Arial Narrow"/>
        <w:color w:val="000000"/>
        <w:sz w:val="16"/>
      </w:rPr>
    </w:pPr>
    <w:r>
      <w:rPr>
        <w:rFonts w:ascii="Arial Narrow" w:hAnsi="Arial Narrow"/>
        <w:color w:val="000000"/>
        <w:sz w:val="16"/>
      </w:rPr>
      <w:t>Bank. 3201.15.00241</w:t>
    </w:r>
    <w:r>
      <w:rPr>
        <w:rFonts w:ascii="Arial Narrow" w:hAnsi="Arial Narrow"/>
        <w:color w:val="000000"/>
        <w:sz w:val="16"/>
      </w:rPr>
      <w:tab/>
      <w:t>www.helse-fonna.no</w:t>
    </w:r>
    <w:r>
      <w:rPr>
        <w:rFonts w:ascii="Arial Narrow" w:hAnsi="Arial Narrow"/>
        <w:color w:val="000000"/>
        <w:sz w:val="16"/>
      </w:rPr>
      <w:tab/>
      <w:t>Tlf: 52 73 20 00</w:t>
    </w:r>
    <w:r>
      <w:rPr>
        <w:rFonts w:ascii="Arial Narrow" w:hAnsi="Arial Narrow"/>
        <w:color w:val="000000"/>
        <w:sz w:val="16"/>
      </w:rPr>
      <w:tab/>
      <w:t xml:space="preserve">Valen: </w:t>
    </w:r>
    <w:r>
      <w:rPr>
        <w:rFonts w:ascii="Arial Narrow" w:hAnsi="Arial Narrow"/>
        <w:color w:val="000000"/>
        <w:sz w:val="16"/>
      </w:rPr>
      <w:tab/>
      <w:t xml:space="preserve">Sjukehusvg. 26,  5451 Valen. </w:t>
    </w: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  <w:t>Tlf: 53 46 64 00</w:t>
    </w:r>
  </w:p>
  <w:p w:rsidR="00C4589F" w:rsidRDefault="00C4589F">
    <w:pPr>
      <w:pStyle w:val="Bunntekst"/>
      <w:tabs>
        <w:tab w:val="clear" w:pos="4536"/>
        <w:tab w:val="clear" w:pos="9072"/>
        <w:tab w:val="left" w:pos="1800"/>
        <w:tab w:val="left" w:pos="3780"/>
        <w:tab w:val="left" w:pos="5760"/>
        <w:tab w:val="left" w:pos="6660"/>
        <w:tab w:val="left" w:pos="7560"/>
        <w:tab w:val="left" w:pos="9000"/>
      </w:tabs>
      <w:rPr>
        <w:rFonts w:ascii="Arial Narrow" w:hAnsi="Arial Narrow"/>
        <w:color w:val="000000"/>
        <w:sz w:val="16"/>
      </w:rPr>
    </w:pP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  <w:t>Sauda:</w:t>
    </w:r>
    <w:r>
      <w:rPr>
        <w:rFonts w:ascii="Arial Narrow" w:hAnsi="Arial Narrow"/>
        <w:color w:val="000000"/>
        <w:sz w:val="16"/>
      </w:rPr>
      <w:tab/>
      <w:t>Åbødalsv.79, 4200 Sauda</w:t>
    </w:r>
    <w:r>
      <w:rPr>
        <w:rFonts w:ascii="Arial Narrow" w:hAnsi="Arial Narrow"/>
        <w:color w:val="000000"/>
        <w:sz w:val="16"/>
      </w:rPr>
      <w:tab/>
    </w:r>
    <w:r>
      <w:rPr>
        <w:rFonts w:ascii="Arial Narrow" w:hAnsi="Arial Narrow"/>
        <w:color w:val="000000"/>
        <w:sz w:val="16"/>
      </w:rPr>
      <w:tab/>
      <w:t>Tlf: 52 78 59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CB" w:rsidRDefault="00693BCB">
      <w:r>
        <w:separator/>
      </w:r>
    </w:p>
  </w:footnote>
  <w:footnote w:type="continuationSeparator" w:id="0">
    <w:p w:rsidR="00693BCB" w:rsidRDefault="0069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9F" w:rsidRPr="00342C1A" w:rsidRDefault="00C4589F" w:rsidP="000C2EB4">
    <w:pPr>
      <w:pStyle w:val="Overskrift4"/>
      <w:rPr>
        <w:color w:val="2E74B5"/>
        <w:sz w:val="32"/>
        <w:szCs w:val="32"/>
      </w:rPr>
    </w:pPr>
    <w:r w:rsidRPr="00342C1A">
      <w:rPr>
        <w:noProof/>
        <w:color w:val="2E74B5"/>
        <w:sz w:val="32"/>
        <w:szCs w:val="32"/>
      </w:rPr>
      <w:pict>
        <v:line id="_x0000_s2049" style="position:absolute;flip:y;z-index:251654656" from="151.7pt,20.9pt" to="508.7pt,20.9pt" o:allowincell="f"/>
      </w:pict>
    </w:r>
    <w:r w:rsidR="000C2EB4" w:rsidRPr="00342C1A">
      <w:rPr>
        <w:color w:val="2E74B5"/>
        <w:sz w:val="32"/>
        <w:szCs w:val="32"/>
      </w:rPr>
      <w:t>Samhandlingsutvalget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9F" w:rsidRDefault="00C4589F">
    <w:pPr>
      <w:pStyle w:val="Topp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9.45pt;margin-top:24.15pt;width:180pt;height:27pt;z-index:251658752" o:allowincell="f" filled="f" stroked="f">
          <v:textbox style="mso-next-textbox:#_x0000_s2053">
            <w:txbxContent>
              <w:p w:rsidR="00C4589F" w:rsidRDefault="00C4589F">
                <w:pPr>
                  <w:jc w:val="right"/>
                  <w:rPr>
                    <w:i/>
                  </w:rPr>
                </w:pPr>
                <w:r>
                  <w:rPr>
                    <w:i/>
                  </w:rPr>
                  <w:t xml:space="preserve">- </w:t>
                </w:r>
                <w:r>
                  <w:rPr>
                    <w:rFonts w:ascii="Garamond" w:hAnsi="Garamond"/>
                    <w:i/>
                  </w:rPr>
                  <w:t>Førsteval for framtidas pasient</w:t>
                </w:r>
              </w:p>
            </w:txbxContent>
          </v:textbox>
        </v:shape>
      </w:pict>
    </w:r>
    <w:r>
      <w:rPr>
        <w:sz w:val="20"/>
      </w:rPr>
      <w:pict>
        <v:line id="_x0000_s2052" style="position:absolute;flip:x;z-index:251657728" from="5pt,42.15pt" to="16.7pt,42.15pt" o:allowincell="f"/>
      </w:pict>
    </w:r>
    <w:r>
      <w:rPr>
        <w:sz w:val="20"/>
      </w:rPr>
      <w:pict>
        <v:line id="_x0000_s2051" style="position:absolute;z-index:251656704" from="39.85pt,42.4pt" to="512.95pt,42.4pt" o:allowincell="f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57pt">
          <v:imagedata r:id="rId1" o:title="fullfar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721"/>
    <w:multiLevelType w:val="hybridMultilevel"/>
    <w:tmpl w:val="5C9AE03E"/>
    <w:lvl w:ilvl="0" w:tplc="894CA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6FFA"/>
    <w:multiLevelType w:val="hybridMultilevel"/>
    <w:tmpl w:val="A44A437C"/>
    <w:lvl w:ilvl="0" w:tplc="8306F3A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F13A0"/>
    <w:multiLevelType w:val="hybridMultilevel"/>
    <w:tmpl w:val="10A00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2250"/>
    <w:multiLevelType w:val="hybridMultilevel"/>
    <w:tmpl w:val="3F7CC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49FD"/>
    <w:multiLevelType w:val="hybridMultilevel"/>
    <w:tmpl w:val="76BA209A"/>
    <w:lvl w:ilvl="0" w:tplc="3BB2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8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23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02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A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0B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65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E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1B1289"/>
    <w:multiLevelType w:val="hybridMultilevel"/>
    <w:tmpl w:val="70BC7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07D1"/>
    <w:multiLevelType w:val="hybridMultilevel"/>
    <w:tmpl w:val="61161150"/>
    <w:lvl w:ilvl="0" w:tplc="3D30E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4E9D"/>
    <w:multiLevelType w:val="hybridMultilevel"/>
    <w:tmpl w:val="B332F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91CB2"/>
    <w:multiLevelType w:val="hybridMultilevel"/>
    <w:tmpl w:val="3EA4949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30348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273"/>
    <w:rsid w:val="00030355"/>
    <w:rsid w:val="00070CC5"/>
    <w:rsid w:val="000C2EB4"/>
    <w:rsid w:val="000D5949"/>
    <w:rsid w:val="00223931"/>
    <w:rsid w:val="00236521"/>
    <w:rsid w:val="00246A57"/>
    <w:rsid w:val="00270434"/>
    <w:rsid w:val="002B106A"/>
    <w:rsid w:val="00342C1A"/>
    <w:rsid w:val="00453812"/>
    <w:rsid w:val="00465A38"/>
    <w:rsid w:val="004C439E"/>
    <w:rsid w:val="004F529D"/>
    <w:rsid w:val="004F724A"/>
    <w:rsid w:val="005552C1"/>
    <w:rsid w:val="00557273"/>
    <w:rsid w:val="00561C62"/>
    <w:rsid w:val="005806B2"/>
    <w:rsid w:val="005B7BDC"/>
    <w:rsid w:val="005C7D11"/>
    <w:rsid w:val="00693BCB"/>
    <w:rsid w:val="006F522E"/>
    <w:rsid w:val="0070382A"/>
    <w:rsid w:val="007170A3"/>
    <w:rsid w:val="00742A16"/>
    <w:rsid w:val="007C6E54"/>
    <w:rsid w:val="007E1240"/>
    <w:rsid w:val="0080209D"/>
    <w:rsid w:val="0080418D"/>
    <w:rsid w:val="00810071"/>
    <w:rsid w:val="00814E95"/>
    <w:rsid w:val="008170AA"/>
    <w:rsid w:val="0082606D"/>
    <w:rsid w:val="008A2412"/>
    <w:rsid w:val="008D6665"/>
    <w:rsid w:val="008F08BC"/>
    <w:rsid w:val="00A75D38"/>
    <w:rsid w:val="00A82C6C"/>
    <w:rsid w:val="00A83B2F"/>
    <w:rsid w:val="00AB76CC"/>
    <w:rsid w:val="00C4589F"/>
    <w:rsid w:val="00D052A9"/>
    <w:rsid w:val="00D84CCB"/>
    <w:rsid w:val="00DE2B06"/>
    <w:rsid w:val="00DE6582"/>
    <w:rsid w:val="00E64AE8"/>
    <w:rsid w:val="00EC3702"/>
    <w:rsid w:val="00F00DA3"/>
    <w:rsid w:val="00F24C79"/>
    <w:rsid w:val="00F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20F474-56ED-48C7-A4D0-53B85B8F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C2E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rdtekst">
    <w:name w:val="Body Text"/>
    <w:basedOn w:val="Normal"/>
    <w:semiHidden/>
    <w:rPr>
      <w:rFonts w:ascii="Georgia" w:hAnsi="Georgia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0C2EB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0C2EB4"/>
    <w:rPr>
      <w:rFonts w:ascii="Calibri Light" w:eastAsia="Times New Roman" w:hAnsi="Calibri Light" w:cs="Times New Roman"/>
      <w:b/>
      <w:bCs/>
      <w:kern w:val="28"/>
      <w:sz w:val="32"/>
      <w:szCs w:val="32"/>
      <w:lang w:val="nn-NO"/>
    </w:rPr>
  </w:style>
  <w:style w:type="character" w:customStyle="1" w:styleId="Overskrift4Tegn">
    <w:name w:val="Overskrift 4 Tegn"/>
    <w:link w:val="Overskrift4"/>
    <w:uiPriority w:val="9"/>
    <w:rsid w:val="000C2EB4"/>
    <w:rPr>
      <w:rFonts w:ascii="Calibri" w:eastAsia="Times New Roman" w:hAnsi="Calibri" w:cs="Times New Roman"/>
      <w:b/>
      <w:bCs/>
      <w:sz w:val="28"/>
      <w:szCs w:val="28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6A5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246A57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da.maria.andersson@helse-fonna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else-fonna.no/samarbeidsavtal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em\Lokale%20innstillinger\Temporary%20Internet%20Files\Content.IE5\CP23KLY7\Wordmal%20-%20Tom%20Notatmal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B454F198A44DB3212F0CB7146591" ma:contentTypeVersion="24" ma:contentTypeDescription="Opprett et nytt dokument." ma:contentTypeScope="" ma:versionID="4b5cdcc5c9083109589dbcf4087a6feb">
  <xsd:schema xmlns:xsd="http://www.w3.org/2001/XMLSchema" xmlns:xs="http://www.w3.org/2001/XMLSchema" xmlns:p="http://schemas.microsoft.com/office/2006/metadata/properties" xmlns:ns1="http://schemas.microsoft.com/sharepoint/v3" xmlns:ns2="176f8781-31e7-44bd-9d1f-22ea0fe5d735" targetNamespace="http://schemas.microsoft.com/office/2006/metadata/properties" ma:root="true" ma:fieldsID="c3707abf824ba8d28dd2dc7efa20e66a" ns1:_="" ns2:_="">
    <xsd:import namespace="http://schemas.microsoft.com/sharepoint/v3"/>
    <xsd:import namespace="176f8781-31e7-44bd-9d1f-22ea0fe5d7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f8781-31e7-44bd-9d1f-22ea0fe5d73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751f8af5-23e3-4ab9-89f8-6a6b3fbae8b7}" ma:internalName="TaxCatchAll" ma:showField="CatchAllData" ma:web="176f8781-31e7-44bd-9d1f-22ea0fe5d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751f8af5-23e3-4ab9-89f8-6a6b3fbae8b7}" ma:internalName="TaxCatchAllLabel" ma:readOnly="true" ma:showField="CatchAllDataLabel" ma:web="176f8781-31e7-44bd-9d1f-22ea0fe5d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NSPRollUpIngress xmlns="176f8781-31e7-44bd-9d1f-22ea0fe5d735" xsi:nil="true"/>
    <TaxCatchAll xmlns="176f8781-31e7-44bd-9d1f-22ea0fe5d735"/>
    <TaxKeywordTaxHTField xmlns="176f8781-31e7-44bd-9d1f-22ea0fe5d73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34E67A7-AC0E-4E20-BE3B-BD22F483B67F}"/>
</file>

<file path=customXml/itemProps2.xml><?xml version="1.0" encoding="utf-8"?>
<ds:datastoreItem xmlns:ds="http://schemas.openxmlformats.org/officeDocument/2006/customXml" ds:itemID="{5D023EDA-ED57-49E8-B64C-1ABAF24E0DD6}"/>
</file>

<file path=customXml/itemProps3.xml><?xml version="1.0" encoding="utf-8"?>
<ds:datastoreItem xmlns:ds="http://schemas.openxmlformats.org/officeDocument/2006/customXml" ds:itemID="{509671F5-2CB0-49CF-8D2A-97D0BC440072}"/>
</file>

<file path=docProps/app.xml><?xml version="1.0" encoding="utf-8"?>
<Properties xmlns="http://schemas.openxmlformats.org/officeDocument/2006/extended-properties" xmlns:vt="http://schemas.openxmlformats.org/officeDocument/2006/docPropsVTypes">
  <Template>Wordmal - Tom Notatmal[1]</Template>
  <TotalTime>0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Fonna HFK</Company>
  <LinksUpToDate>false</LinksUpToDate>
  <CharactersWithSpaces>1637</CharactersWithSpaces>
  <SharedDoc>false</SharedDoc>
  <HLinks>
    <vt:vector size="12" baseType="variant">
      <vt:variant>
        <vt:i4>7536652</vt:i4>
      </vt:variant>
      <vt:variant>
        <vt:i4>3</vt:i4>
      </vt:variant>
      <vt:variant>
        <vt:i4>0</vt:i4>
      </vt:variant>
      <vt:variant>
        <vt:i4>5</vt:i4>
      </vt:variant>
      <vt:variant>
        <vt:lpwstr>mailto:linda.maria.andersson@helse-fonna.no</vt:lpwstr>
      </vt:variant>
      <vt:variant>
        <vt:lpwstr/>
      </vt:variant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https://helse-fonna.no/samarbeidsavtalar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Schildkamp</dc:creator>
  <cp:keywords/>
  <dc:description/>
  <cp:lastModifiedBy>Andersson, Linda Maria</cp:lastModifiedBy>
  <cp:revision>2</cp:revision>
  <cp:lastPrinted>2020-08-18T07:15:00Z</cp:lastPrinted>
  <dcterms:created xsi:type="dcterms:W3CDTF">2020-09-01T07:50:00Z</dcterms:created>
  <dcterms:modified xsi:type="dcterms:W3CDTF">2020-09-01T07:50:00Z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0x0101009B89B454F198A44DB3212F0CB7146591</vt:lpwstr>
  </property>
  <property fmtid="{D5CDD505-2E9C-101B-9397-08002B2CF9AE}" pid="3" name="TaxKeyword">
    <vt:lpwstr/>
  </property>
</Properties>
</file>