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56364" w14:textId="77777777" w:rsidR="004B3001" w:rsidRDefault="004B3001" w:rsidP="004B3001">
      <w:pPr>
        <w:pStyle w:val="Tittel"/>
      </w:pPr>
      <w:bookmarkStart w:id="0" w:name="_GoBack"/>
      <w:bookmarkEnd w:id="0"/>
      <w:r>
        <w:t xml:space="preserve">Tilgang til Læringsportalen </w:t>
      </w:r>
    </w:p>
    <w:p w14:paraId="52A5EBB8" w14:textId="77777777" w:rsidR="00E05D45" w:rsidRPr="00E05D45" w:rsidRDefault="00E05D45">
      <w:pPr>
        <w:rPr>
          <w:i/>
          <w:noProof/>
          <w:lang w:eastAsia="nb-NO"/>
        </w:rPr>
      </w:pPr>
      <w:r w:rsidRPr="00E05D45">
        <w:rPr>
          <w:i/>
          <w:noProof/>
          <w:lang w:eastAsia="nb-NO"/>
        </w:rPr>
        <w:t>Oppdatert for versjon 13</w:t>
      </w:r>
    </w:p>
    <w:p w14:paraId="3443407A" w14:textId="77777777" w:rsidR="00E05D45" w:rsidRDefault="00E05D45">
      <w:pPr>
        <w:rPr>
          <w:noProof/>
          <w:lang w:eastAsia="nb-NO"/>
        </w:rPr>
      </w:pPr>
    </w:p>
    <w:p w14:paraId="7D456365" w14:textId="4250E3E3" w:rsidR="004B3001" w:rsidRDefault="004B3001" w:rsidP="00323ECF">
      <w:pPr>
        <w:pStyle w:val="Overskrift2"/>
        <w:rPr>
          <w:noProof/>
          <w:lang w:eastAsia="nb-NO"/>
        </w:rPr>
      </w:pPr>
      <w:r>
        <w:rPr>
          <w:noProof/>
          <w:lang w:eastAsia="nb-NO"/>
        </w:rPr>
        <w:t>For interne brukere.</w:t>
      </w:r>
    </w:p>
    <w:p w14:paraId="7D456366" w14:textId="5832F823" w:rsidR="004B3001" w:rsidRDefault="004B3001">
      <w:pPr>
        <w:rPr>
          <w:noProof/>
          <w:lang w:eastAsia="nb-NO"/>
        </w:rPr>
      </w:pPr>
      <w:r>
        <w:rPr>
          <w:noProof/>
          <w:lang w:eastAsia="nb-NO"/>
        </w:rPr>
        <w:t>De fleste brukere har tilgang til læringsportalen via SSO (singel sign on).</w:t>
      </w:r>
      <w:r w:rsidR="009E582E">
        <w:rPr>
          <w:noProof/>
          <w:lang w:eastAsia="nb-NO"/>
        </w:rPr>
        <w:t xml:space="preserve"> Alle lenker på intranett til læringsportalen skal være </w:t>
      </w:r>
      <w:hyperlink r:id="rId7" w:history="1">
        <w:r w:rsidR="009E582E" w:rsidRPr="00AC4DC7">
          <w:rPr>
            <w:rStyle w:val="Hyperkobling"/>
            <w:noProof/>
            <w:lang w:eastAsia="nb-NO"/>
          </w:rPr>
          <w:t>http://sso.laeringsportalen.no</w:t>
        </w:r>
      </w:hyperlink>
      <w:r w:rsidR="009E582E">
        <w:rPr>
          <w:noProof/>
          <w:lang w:eastAsia="nb-NO"/>
        </w:rPr>
        <w:t xml:space="preserve"> Om en bruker er logget på datamaskinen med et personlig brukernavn (ikke fellesbruker) vil alle slik lenker til Læringsportalen bringe brukeren inn til sin egen ansattkonto.</w:t>
      </w:r>
      <w:r>
        <w:rPr>
          <w:noProof/>
          <w:lang w:eastAsia="nb-NO"/>
        </w:rPr>
        <w:t xml:space="preserve"> De som ønsker å ta kurs hjemme</w:t>
      </w:r>
      <w:r w:rsidR="00323ECF">
        <w:rPr>
          <w:noProof/>
          <w:lang w:eastAsia="nb-NO"/>
        </w:rPr>
        <w:t>,</w:t>
      </w:r>
      <w:r>
        <w:rPr>
          <w:noProof/>
          <w:lang w:eastAsia="nb-NO"/>
        </w:rPr>
        <w:t xml:space="preserve"> eller ikke har SSO må </w:t>
      </w:r>
      <w:r w:rsidR="00323ECF">
        <w:rPr>
          <w:noProof/>
          <w:lang w:eastAsia="nb-NO"/>
        </w:rPr>
        <w:t>logge s</w:t>
      </w:r>
      <w:r>
        <w:rPr>
          <w:noProof/>
          <w:lang w:eastAsia="nb-NO"/>
        </w:rPr>
        <w:t>eg inn med brukernavn og passord. Brukernavn</w:t>
      </w:r>
      <w:r w:rsidR="00323ECF">
        <w:rPr>
          <w:noProof/>
          <w:lang w:eastAsia="nb-NO"/>
        </w:rPr>
        <w:t>et</w:t>
      </w:r>
      <w:r>
        <w:rPr>
          <w:noProof/>
          <w:lang w:eastAsia="nb-NO"/>
        </w:rPr>
        <w:t xml:space="preserve"> er din «4-tegns» «6 –tegnskoden» du </w:t>
      </w:r>
      <w:r w:rsidR="00323ECF">
        <w:rPr>
          <w:noProof/>
          <w:lang w:eastAsia="nb-NO"/>
        </w:rPr>
        <w:t xml:space="preserve">ellers </w:t>
      </w:r>
      <w:r>
        <w:rPr>
          <w:noProof/>
          <w:lang w:eastAsia="nb-NO"/>
        </w:rPr>
        <w:t xml:space="preserve">bruker i helsenettet. </w:t>
      </w:r>
    </w:p>
    <w:p w14:paraId="4E52B741" w14:textId="1E2D124A" w:rsidR="00323ECF" w:rsidRDefault="004B3001">
      <w:pPr>
        <w:rPr>
          <w:noProof/>
          <w:lang w:eastAsia="nb-NO"/>
        </w:rPr>
      </w:pPr>
      <w:r>
        <w:rPr>
          <w:noProof/>
          <w:lang w:eastAsia="nb-NO"/>
        </w:rPr>
        <w:t xml:space="preserve">Passord må du lage mens du er er på arbeid og logget inn </w:t>
      </w:r>
      <w:r w:rsidR="00EF5A7E">
        <w:rPr>
          <w:noProof/>
          <w:lang w:eastAsia="nb-NO"/>
        </w:rPr>
        <w:t xml:space="preserve">i læringsportalen </w:t>
      </w:r>
      <w:r>
        <w:rPr>
          <w:noProof/>
          <w:lang w:eastAsia="nb-NO"/>
        </w:rPr>
        <w:t>med SSO.</w:t>
      </w:r>
    </w:p>
    <w:p w14:paraId="7D456367" w14:textId="42235EA0" w:rsidR="004B3001" w:rsidRDefault="00E05D45">
      <w:pPr>
        <w:rPr>
          <w:noProof/>
          <w:lang w:eastAsia="nb-NO"/>
        </w:rPr>
      </w:pPr>
      <w:r>
        <w:rPr>
          <w:noProof/>
          <w:lang w:eastAsia="nb-NO"/>
        </w:rPr>
        <w:t xml:space="preserve">Hvis du </w:t>
      </w:r>
      <w:r w:rsidR="004B3001">
        <w:rPr>
          <w:noProof/>
          <w:lang w:eastAsia="nb-NO"/>
        </w:rPr>
        <w:t xml:space="preserve"> ikke </w:t>
      </w:r>
      <w:r>
        <w:rPr>
          <w:noProof/>
          <w:lang w:eastAsia="nb-NO"/>
        </w:rPr>
        <w:t xml:space="preserve">har </w:t>
      </w:r>
      <w:r w:rsidR="004B3001">
        <w:rPr>
          <w:noProof/>
          <w:lang w:eastAsia="nb-NO"/>
        </w:rPr>
        <w:t>passord eller</w:t>
      </w:r>
      <w:r w:rsidR="009E582E">
        <w:rPr>
          <w:noProof/>
          <w:lang w:eastAsia="nb-NO"/>
        </w:rPr>
        <w:t xml:space="preserve"> tilgang til Læringsportalen ved help av</w:t>
      </w:r>
      <w:r w:rsidR="004B3001">
        <w:rPr>
          <w:noProof/>
          <w:lang w:eastAsia="nb-NO"/>
        </w:rPr>
        <w:t xml:space="preserve"> sso</w:t>
      </w:r>
      <w:r w:rsidR="00323ECF">
        <w:rPr>
          <w:noProof/>
          <w:lang w:eastAsia="nb-NO"/>
        </w:rPr>
        <w:t>,</w:t>
      </w:r>
      <w:r w:rsidR="004B3001">
        <w:rPr>
          <w:noProof/>
          <w:lang w:eastAsia="nb-NO"/>
        </w:rPr>
        <w:t xml:space="preserve"> </w:t>
      </w:r>
      <w:r w:rsidR="00F803B1">
        <w:rPr>
          <w:noProof/>
          <w:lang w:eastAsia="nb-NO"/>
        </w:rPr>
        <w:t>og du har ikke registrert en privat epostadresse</w:t>
      </w:r>
      <w:r w:rsidR="00323ECF">
        <w:rPr>
          <w:noProof/>
          <w:lang w:eastAsia="nb-NO"/>
        </w:rPr>
        <w:t>, da</w:t>
      </w:r>
      <w:r w:rsidR="00F803B1">
        <w:rPr>
          <w:noProof/>
          <w:lang w:eastAsia="nb-NO"/>
        </w:rPr>
        <w:t xml:space="preserve"> </w:t>
      </w:r>
      <w:r w:rsidR="004B3001">
        <w:rPr>
          <w:noProof/>
          <w:lang w:eastAsia="nb-NO"/>
        </w:rPr>
        <w:t xml:space="preserve">må du ta kontakt med kundesenteret slik at de kan opprette </w:t>
      </w:r>
      <w:r w:rsidR="00EF5A7E">
        <w:rPr>
          <w:noProof/>
          <w:lang w:eastAsia="nb-NO"/>
        </w:rPr>
        <w:t xml:space="preserve">et </w:t>
      </w:r>
      <w:r w:rsidR="004B3001">
        <w:rPr>
          <w:noProof/>
          <w:lang w:eastAsia="nb-NO"/>
        </w:rPr>
        <w:t xml:space="preserve">nytt </w:t>
      </w:r>
      <w:r w:rsidR="00EF5A7E">
        <w:rPr>
          <w:noProof/>
          <w:lang w:eastAsia="nb-NO"/>
        </w:rPr>
        <w:t xml:space="preserve">passord </w:t>
      </w:r>
      <w:r w:rsidR="004B3001">
        <w:rPr>
          <w:noProof/>
          <w:lang w:eastAsia="nb-NO"/>
        </w:rPr>
        <w:t>til deg.</w:t>
      </w:r>
      <w:r w:rsidR="00EF5A7E">
        <w:rPr>
          <w:noProof/>
          <w:lang w:eastAsia="nb-NO"/>
        </w:rPr>
        <w:t xml:space="preserve"> Du kan få tilsendt passord av Kundesenteret om telefonnummeret ditt er registrert. </w:t>
      </w:r>
      <w:r w:rsidR="004B3001">
        <w:rPr>
          <w:noProof/>
          <w:lang w:eastAsia="nb-NO"/>
        </w:rPr>
        <w:t xml:space="preserve"> </w:t>
      </w:r>
      <w:r w:rsidR="00F803B1" w:rsidRPr="00F803B1">
        <w:rPr>
          <w:b/>
          <w:noProof/>
          <w:lang w:eastAsia="nb-NO"/>
        </w:rPr>
        <w:t>Ikke opprette en ekstern profil</w:t>
      </w:r>
      <w:r w:rsidR="00EF5A7E">
        <w:rPr>
          <w:b/>
          <w:noProof/>
          <w:lang w:eastAsia="nb-NO"/>
        </w:rPr>
        <w:t xml:space="preserve"> med mindre det absolutt er nødvendig</w:t>
      </w:r>
      <w:r w:rsidR="00F803B1" w:rsidRPr="00F803B1">
        <w:rPr>
          <w:b/>
          <w:noProof/>
          <w:lang w:eastAsia="nb-NO"/>
        </w:rPr>
        <w:t>!</w:t>
      </w:r>
    </w:p>
    <w:p w14:paraId="0133703B" w14:textId="77777777" w:rsidR="00323ECF" w:rsidRDefault="00323ECF" w:rsidP="004B3001">
      <w:pPr>
        <w:pStyle w:val="Overskrift2"/>
        <w:rPr>
          <w:noProof/>
          <w:lang w:eastAsia="nb-NO"/>
        </w:rPr>
      </w:pPr>
    </w:p>
    <w:p w14:paraId="7D456368" w14:textId="6DB408AF" w:rsidR="004B3001" w:rsidRDefault="004B3001" w:rsidP="004B3001">
      <w:pPr>
        <w:pStyle w:val="Overskrift2"/>
        <w:rPr>
          <w:noProof/>
          <w:lang w:eastAsia="nb-NO"/>
        </w:rPr>
      </w:pPr>
      <w:r>
        <w:rPr>
          <w:noProof/>
          <w:lang w:eastAsia="nb-NO"/>
        </w:rPr>
        <w:t>Fremgangsmåte</w:t>
      </w:r>
      <w:r w:rsidR="00F803B1">
        <w:rPr>
          <w:noProof/>
          <w:lang w:eastAsia="nb-NO"/>
        </w:rPr>
        <w:t>| oppretting av passord</w:t>
      </w:r>
      <w:r>
        <w:rPr>
          <w:noProof/>
          <w:lang w:eastAsia="nb-NO"/>
        </w:rPr>
        <w:t xml:space="preserve">: </w:t>
      </w:r>
    </w:p>
    <w:p w14:paraId="14EC333E" w14:textId="77777777" w:rsidR="00323ECF" w:rsidRDefault="00323ECF">
      <w:pPr>
        <w:rPr>
          <w:noProof/>
          <w:lang w:eastAsia="nb-NO"/>
        </w:rPr>
      </w:pPr>
    </w:p>
    <w:p w14:paraId="7D45636A" w14:textId="44768F7D" w:rsidR="004B3001" w:rsidRDefault="004B3001">
      <w:pPr>
        <w:rPr>
          <w:noProof/>
          <w:lang w:eastAsia="nb-NO"/>
        </w:rPr>
      </w:pPr>
      <w:r>
        <w:rPr>
          <w:noProof/>
          <w:lang w:eastAsia="nb-NO"/>
        </w:rPr>
        <w:t xml:space="preserve">Mens du </w:t>
      </w:r>
      <w:r w:rsidR="00B45C4D">
        <w:rPr>
          <w:noProof/>
          <w:lang w:eastAsia="nb-NO"/>
        </w:rPr>
        <w:t>er logget inn klikk på Bruker</w:t>
      </w:r>
      <w:r>
        <w:rPr>
          <w:noProof/>
          <w:lang w:eastAsia="nb-NO"/>
        </w:rPr>
        <w:t>profi</w:t>
      </w:r>
      <w:r w:rsidR="00323ECF">
        <w:rPr>
          <w:noProof/>
          <w:lang w:eastAsia="nb-NO"/>
        </w:rPr>
        <w:t>l Ikonet på høy</w:t>
      </w:r>
      <w:r w:rsidR="00B45C4D">
        <w:rPr>
          <w:noProof/>
          <w:lang w:eastAsia="nb-NO"/>
        </w:rPr>
        <w:t>re siden</w:t>
      </w:r>
      <w:r>
        <w:rPr>
          <w:noProof/>
          <w:lang w:eastAsia="nb-NO"/>
        </w:rPr>
        <w:t>:</w:t>
      </w:r>
    </w:p>
    <w:p w14:paraId="58493827" w14:textId="70F1CD89" w:rsidR="00B45C4D" w:rsidRDefault="00B45C4D">
      <w:pPr>
        <w:rPr>
          <w:noProof/>
          <w:lang w:eastAsia="nb-NO"/>
        </w:rPr>
      </w:pPr>
      <w:r>
        <w:rPr>
          <w:noProof/>
          <w:lang w:eastAsia="nb-NO"/>
        </w:rPr>
        <w:drawing>
          <wp:inline distT="0" distB="0" distL="0" distR="0" wp14:anchorId="0766FDFA" wp14:editId="152A2761">
            <wp:extent cx="6555923" cy="434924"/>
            <wp:effectExtent l="0" t="0" r="0" b="381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59970" cy="441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5636C" w14:textId="08949FF5" w:rsidR="009B6A07" w:rsidRDefault="009D7584"/>
    <w:p w14:paraId="0D3579A0" w14:textId="77777777" w:rsidR="00B45C4D" w:rsidRDefault="00B45C4D">
      <w:r>
        <w:rPr>
          <w:noProof/>
          <w:lang w:eastAsia="nb-NO"/>
        </w:rPr>
        <w:drawing>
          <wp:inline distT="0" distB="0" distL="0" distR="0" wp14:anchorId="20AF2090" wp14:editId="7980F9D8">
            <wp:extent cx="2647950" cy="1314450"/>
            <wp:effectExtent l="0" t="0" r="0" b="0"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3001">
        <w:t xml:space="preserve"> </w:t>
      </w:r>
    </w:p>
    <w:p w14:paraId="7D45636D" w14:textId="5787AA3E" w:rsidR="004B3001" w:rsidRDefault="004B3001">
      <w:r>
        <w:t xml:space="preserve">Her har du mulighet til å redigere profilen din. </w:t>
      </w:r>
    </w:p>
    <w:p w14:paraId="0E29183D" w14:textId="77777777" w:rsidR="00323ECF" w:rsidRDefault="00323ECF"/>
    <w:p w14:paraId="599384B2" w14:textId="77777777" w:rsidR="00323ECF" w:rsidRDefault="00323ECF"/>
    <w:p w14:paraId="0B5684C6" w14:textId="77777777" w:rsidR="00323ECF" w:rsidRDefault="00323ECF"/>
    <w:p w14:paraId="113046D2" w14:textId="77777777" w:rsidR="00323ECF" w:rsidRDefault="00323ECF"/>
    <w:p w14:paraId="0419A42F" w14:textId="77777777" w:rsidR="00323ECF" w:rsidRDefault="00323ECF"/>
    <w:p w14:paraId="66BC53E6" w14:textId="77777777" w:rsidR="00323ECF" w:rsidRDefault="00323ECF"/>
    <w:p w14:paraId="7D45636E" w14:textId="1595BBAA" w:rsidR="004B3001" w:rsidRDefault="004B3001">
      <w:r>
        <w:t xml:space="preserve">Endre passord </w:t>
      </w:r>
      <w:r w:rsidR="00323ECF">
        <w:t>ved å klikke på «bytt passord</w:t>
      </w:r>
      <w:r>
        <w:t>»</w:t>
      </w:r>
      <w:r w:rsidR="00BB000B">
        <w:t xml:space="preserve"> (rød boks under)</w:t>
      </w:r>
    </w:p>
    <w:p w14:paraId="7D45636F" w14:textId="47609550" w:rsidR="004B3001" w:rsidRDefault="00323ECF">
      <w:r>
        <w:rPr>
          <w:noProof/>
          <w:lang w:eastAsia="nb-NO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CF61A" wp14:editId="58D3EA19">
                <wp:simplePos x="0" y="0"/>
                <wp:positionH relativeFrom="column">
                  <wp:posOffset>4414077</wp:posOffset>
                </wp:positionH>
                <wp:positionV relativeFrom="paragraph">
                  <wp:posOffset>2106786</wp:posOffset>
                </wp:positionV>
                <wp:extent cx="802256" cy="526212"/>
                <wp:effectExtent l="0" t="0" r="17145" b="2667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256" cy="52621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4CEAF3" id="Rektangel 4" o:spid="_x0000_s1026" style="position:absolute;margin-left:347.55pt;margin-top:165.9pt;width:63.15pt;height:4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" filled="f" strokecolor="red" strokeweight="2pt"/>
            </w:pict>
          </mc:Fallback>
        </mc:AlternateContent>
      </w:r>
      <w:r w:rsidR="004B3001">
        <w:rPr>
          <w:noProof/>
          <w:lang w:eastAsia="nb-NO"/>
        </w:rPr>
        <w:drawing>
          <wp:inline distT="0" distB="0" distL="0" distR="0" wp14:anchorId="7D45637C" wp14:editId="0C9A1520">
            <wp:extent cx="5762445" cy="2950450"/>
            <wp:effectExtent l="0" t="0" r="0" b="254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3187" cy="295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89646" w14:textId="77777777" w:rsidR="00323ECF" w:rsidRDefault="00323ECF"/>
    <w:p w14:paraId="2E39E96D" w14:textId="77777777" w:rsidR="00323ECF" w:rsidRDefault="00323ECF"/>
    <w:p w14:paraId="7D456370" w14:textId="77777777" w:rsidR="004B3001" w:rsidRDefault="004B3001">
      <w:r>
        <w:t>Du vil da få opp et slik dialogboks</w:t>
      </w:r>
    </w:p>
    <w:p w14:paraId="7D456371" w14:textId="77777777" w:rsidR="004B3001" w:rsidRDefault="004B3001">
      <w:r>
        <w:rPr>
          <w:noProof/>
          <w:lang w:eastAsia="nb-NO"/>
        </w:rPr>
        <w:drawing>
          <wp:inline distT="0" distB="0" distL="0" distR="0" wp14:anchorId="7D45637E" wp14:editId="7D45637F">
            <wp:extent cx="5760720" cy="3130423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30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56372" w14:textId="77777777" w:rsidR="004B3001" w:rsidRDefault="004B3001"/>
    <w:p w14:paraId="7D456373" w14:textId="77777777" w:rsidR="004B3001" w:rsidRDefault="004B3001">
      <w:r>
        <w:lastRenderedPageBreak/>
        <w:t xml:space="preserve">Skriv inn nytt passord og lagre. </w:t>
      </w:r>
    </w:p>
    <w:p w14:paraId="7D456377" w14:textId="77777777" w:rsidR="004B3001" w:rsidRDefault="004B3001"/>
    <w:p w14:paraId="7D456378" w14:textId="47C8D253" w:rsidR="004B3001" w:rsidRDefault="00E05D45" w:rsidP="00E05D45">
      <w:pPr>
        <w:pStyle w:val="Overskrift2"/>
      </w:pPr>
      <w:r>
        <w:t>Glemt passord</w:t>
      </w:r>
    </w:p>
    <w:p w14:paraId="67C9E7A7" w14:textId="77777777" w:rsidR="00E05D45" w:rsidRDefault="00E05D45" w:rsidP="00E05D45"/>
    <w:p w14:paraId="38568EB9" w14:textId="673EF225" w:rsidR="00E05D45" w:rsidRDefault="00E05D45" w:rsidP="00E05D45">
      <w:r>
        <w:rPr>
          <w:noProof/>
          <w:lang w:eastAsia="nb-NO"/>
        </w:rPr>
        <w:drawing>
          <wp:inline distT="0" distB="0" distL="0" distR="0" wp14:anchorId="74DC75B7" wp14:editId="1AB29DDF">
            <wp:extent cx="5760720" cy="1135392"/>
            <wp:effectExtent l="0" t="0" r="0" b="762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35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0C6E8" w14:textId="7EBCC6F2" w:rsidR="00E05D45" w:rsidRDefault="00E05D45" w:rsidP="00E05D45">
      <w:r>
        <w:t>For å benytte deg av glemt passord funksjon</w:t>
      </w:r>
      <w:r w:rsidR="00323ECF">
        <w:t>en,</w:t>
      </w:r>
      <w:r>
        <w:t xml:space="preserve"> må du har først registret en private epostadresse i profilen din. Først da vil du blir tilsendt en epost om nytt passord til din privat.</w:t>
      </w:r>
    </w:p>
    <w:p w14:paraId="3B03105B" w14:textId="77777777" w:rsidR="002E2871" w:rsidRDefault="002E2871" w:rsidP="00E05D45"/>
    <w:p w14:paraId="513AFB9F" w14:textId="2EDF5FB8" w:rsidR="00E05D45" w:rsidRDefault="00E05D45" w:rsidP="00E05D45">
      <w:pPr>
        <w:rPr>
          <w:noProof/>
          <w:lang w:eastAsia="nb-NO"/>
        </w:rPr>
      </w:pPr>
      <w:r w:rsidRPr="00E05D45">
        <w:rPr>
          <w:rFonts w:asciiTheme="majorHAnsi" w:eastAsiaTheme="majorEastAsia" w:hAnsiTheme="majorHAnsi" w:cstheme="majorBidi"/>
          <w:b/>
          <w:bCs/>
          <w:noProof/>
          <w:color w:val="4F81BD" w:themeColor="accent1"/>
          <w:sz w:val="26"/>
          <w:szCs w:val="26"/>
          <w:lang w:eastAsia="nb-NO"/>
        </w:rPr>
        <w:t>Fremgangsmåte</w:t>
      </w:r>
      <w:r>
        <w:rPr>
          <w:noProof/>
          <w:lang w:eastAsia="nb-NO"/>
        </w:rPr>
        <w:t xml:space="preserve"> </w:t>
      </w:r>
      <w:r w:rsidR="00F803B1">
        <w:rPr>
          <w:noProof/>
          <w:lang w:eastAsia="nb-NO"/>
        </w:rPr>
        <w:t xml:space="preserve">| </w:t>
      </w:r>
      <w:r w:rsidR="00F803B1" w:rsidRPr="002E2871">
        <w:rPr>
          <w:rFonts w:asciiTheme="majorHAnsi" w:eastAsiaTheme="majorEastAsia" w:hAnsiTheme="majorHAnsi" w:cstheme="majorBidi"/>
          <w:b/>
          <w:bCs/>
          <w:noProof/>
          <w:color w:val="4F81BD" w:themeColor="accent1"/>
          <w:sz w:val="26"/>
          <w:szCs w:val="26"/>
          <w:lang w:eastAsia="nb-NO"/>
        </w:rPr>
        <w:t xml:space="preserve">Registrering av </w:t>
      </w:r>
      <w:r w:rsidR="00323ECF">
        <w:rPr>
          <w:rFonts w:asciiTheme="majorHAnsi" w:eastAsiaTheme="majorEastAsia" w:hAnsiTheme="majorHAnsi" w:cstheme="majorBidi"/>
          <w:b/>
          <w:bCs/>
          <w:noProof/>
          <w:color w:val="4F81BD" w:themeColor="accent1"/>
          <w:sz w:val="26"/>
          <w:szCs w:val="26"/>
          <w:lang w:eastAsia="nb-NO"/>
        </w:rPr>
        <w:t xml:space="preserve">privat </w:t>
      </w:r>
      <w:r w:rsidR="00F803B1" w:rsidRPr="002E2871">
        <w:rPr>
          <w:rFonts w:asciiTheme="majorHAnsi" w:eastAsiaTheme="majorEastAsia" w:hAnsiTheme="majorHAnsi" w:cstheme="majorBidi"/>
          <w:b/>
          <w:bCs/>
          <w:noProof/>
          <w:color w:val="4F81BD" w:themeColor="accent1"/>
          <w:sz w:val="26"/>
          <w:szCs w:val="26"/>
          <w:lang w:eastAsia="nb-NO"/>
        </w:rPr>
        <w:t>epostadresse</w:t>
      </w:r>
    </w:p>
    <w:p w14:paraId="032FB5B0" w14:textId="77777777" w:rsidR="00E05D45" w:rsidRDefault="00E05D45" w:rsidP="00E05D45">
      <w:pPr>
        <w:rPr>
          <w:noProof/>
          <w:lang w:eastAsia="nb-NO"/>
        </w:rPr>
      </w:pPr>
      <w:r>
        <w:rPr>
          <w:noProof/>
          <w:lang w:eastAsia="nb-NO"/>
        </w:rPr>
        <w:t>Mens du er logget inn klikk på Bruker – profil:</w:t>
      </w:r>
    </w:p>
    <w:p w14:paraId="7DAEF43E" w14:textId="5C7C7D4A" w:rsidR="00B45C4D" w:rsidRDefault="00B45C4D" w:rsidP="00B45C4D">
      <w:pPr>
        <w:rPr>
          <w:noProof/>
          <w:lang w:eastAsia="nb-NO"/>
        </w:rPr>
      </w:pPr>
      <w:r>
        <w:rPr>
          <w:noProof/>
          <w:lang w:eastAsia="nb-NO"/>
        </w:rPr>
        <w:t xml:space="preserve">Mens du er logget inn klikk på </w:t>
      </w:r>
      <w:r w:rsidRPr="00B45C4D">
        <w:rPr>
          <w:b/>
          <w:i/>
          <w:noProof/>
          <w:lang w:eastAsia="nb-NO"/>
        </w:rPr>
        <w:t xml:space="preserve">Brukerprofil </w:t>
      </w:r>
      <w:r w:rsidR="00323ECF">
        <w:rPr>
          <w:noProof/>
          <w:lang w:eastAsia="nb-NO"/>
        </w:rPr>
        <w:t>Ikon på høy</w:t>
      </w:r>
      <w:r>
        <w:rPr>
          <w:noProof/>
          <w:lang w:eastAsia="nb-NO"/>
        </w:rPr>
        <w:t>re siden:</w:t>
      </w:r>
    </w:p>
    <w:p w14:paraId="3BDCEFED" w14:textId="77777777" w:rsidR="00B45C4D" w:rsidRDefault="00B45C4D" w:rsidP="00B45C4D">
      <w:pPr>
        <w:rPr>
          <w:noProof/>
          <w:lang w:eastAsia="nb-NO"/>
        </w:rPr>
      </w:pPr>
      <w:r>
        <w:rPr>
          <w:noProof/>
          <w:lang w:eastAsia="nb-NO"/>
        </w:rPr>
        <w:drawing>
          <wp:inline distT="0" distB="0" distL="0" distR="0" wp14:anchorId="7559D0A7" wp14:editId="11A69513">
            <wp:extent cx="6555923" cy="434924"/>
            <wp:effectExtent l="0" t="0" r="0" b="3810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59970" cy="441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D2540" w14:textId="77777777" w:rsidR="00B45C4D" w:rsidRDefault="00B45C4D" w:rsidP="00B45C4D"/>
    <w:p w14:paraId="15BACD09" w14:textId="77777777" w:rsidR="00B45C4D" w:rsidRDefault="00B45C4D" w:rsidP="00B45C4D">
      <w:r>
        <w:rPr>
          <w:noProof/>
          <w:lang w:eastAsia="nb-NO"/>
        </w:rPr>
        <w:drawing>
          <wp:inline distT="0" distB="0" distL="0" distR="0" wp14:anchorId="3EB1BDDD" wp14:editId="43CD9775">
            <wp:extent cx="2647950" cy="1314450"/>
            <wp:effectExtent l="0" t="0" r="0" b="0"/>
            <wp:docPr id="11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1E733A9" w14:textId="3A58A25E" w:rsidR="00E05D45" w:rsidRDefault="00B45C4D" w:rsidP="00B45C4D">
      <w:pPr>
        <w:rPr>
          <w:noProof/>
          <w:lang w:eastAsia="nb-NO"/>
        </w:rPr>
      </w:pPr>
      <w:r>
        <w:t>Her har du mulighet til å redigere profilen din.</w:t>
      </w:r>
    </w:p>
    <w:p w14:paraId="290434F1" w14:textId="11CD62AC" w:rsidR="00E05D45" w:rsidRDefault="00B45C4D" w:rsidP="00E05D45">
      <w:pPr>
        <w:rPr>
          <w:noProof/>
          <w:lang w:eastAsia="nb-NO"/>
        </w:rPr>
      </w:pPr>
      <w:r>
        <w:rPr>
          <w:noProof/>
          <w:lang w:eastAsia="nb-NO"/>
        </w:rPr>
        <w:lastRenderedPageBreak/>
        <w:t xml:space="preserve">Velg arkfanen </w:t>
      </w:r>
      <w:r w:rsidRPr="00B45C4D">
        <w:rPr>
          <w:b/>
          <w:i/>
          <w:noProof/>
          <w:lang w:eastAsia="nb-NO"/>
        </w:rPr>
        <w:t>Valgfritt</w:t>
      </w:r>
    </w:p>
    <w:p w14:paraId="13FC333A" w14:textId="520908D0" w:rsidR="00B45C4D" w:rsidRDefault="00B45C4D" w:rsidP="00E05D45">
      <w:pPr>
        <w:rPr>
          <w:noProof/>
          <w:lang w:eastAsia="nb-NO"/>
        </w:rPr>
      </w:pPr>
      <w:r>
        <w:rPr>
          <w:noProof/>
          <w:lang w:eastAsia="nb-NO"/>
        </w:rPr>
        <w:drawing>
          <wp:inline distT="0" distB="0" distL="0" distR="0" wp14:anchorId="3FA3EB27" wp14:editId="317C8A2B">
            <wp:extent cx="5760720" cy="1729563"/>
            <wp:effectExtent l="0" t="0" r="0" b="4445"/>
            <wp:docPr id="12" name="Bil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29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F2C2A" w14:textId="3F59D2D6" w:rsidR="00B45C4D" w:rsidRDefault="00B45C4D" w:rsidP="00E05D45">
      <w:pPr>
        <w:rPr>
          <w:noProof/>
          <w:lang w:eastAsia="nb-NO"/>
        </w:rPr>
      </w:pPr>
      <w:r>
        <w:rPr>
          <w:noProof/>
          <w:lang w:eastAsia="nb-NO"/>
        </w:rPr>
        <w:drawing>
          <wp:inline distT="0" distB="0" distL="0" distR="0" wp14:anchorId="73FA2159" wp14:editId="5FC46B35">
            <wp:extent cx="5760720" cy="2722960"/>
            <wp:effectExtent l="0" t="0" r="0" b="1270"/>
            <wp:docPr id="13" name="Bil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1AA19" w14:textId="77777777" w:rsidR="00B45C4D" w:rsidRDefault="00B45C4D" w:rsidP="00E05D45">
      <w:pPr>
        <w:rPr>
          <w:noProof/>
          <w:lang w:eastAsia="nb-NO"/>
        </w:rPr>
      </w:pPr>
    </w:p>
    <w:p w14:paraId="10F72C65" w14:textId="756ED1B7" w:rsidR="00B45C4D" w:rsidRPr="00B45C4D" w:rsidRDefault="00B45C4D" w:rsidP="00E05D45">
      <w:pPr>
        <w:rPr>
          <w:b/>
          <w:i/>
          <w:noProof/>
          <w:lang w:eastAsia="nb-NO"/>
        </w:rPr>
      </w:pPr>
      <w:r w:rsidRPr="00B45C4D">
        <w:rPr>
          <w:b/>
          <w:i/>
          <w:noProof/>
          <w:lang w:eastAsia="nb-NO"/>
        </w:rPr>
        <w:t>Lagre</w:t>
      </w:r>
    </w:p>
    <w:p w14:paraId="37704E12" w14:textId="77777777" w:rsidR="00B45C4D" w:rsidRDefault="00B45C4D" w:rsidP="00E05D45">
      <w:pPr>
        <w:rPr>
          <w:noProof/>
          <w:lang w:eastAsia="nb-NO"/>
        </w:rPr>
      </w:pPr>
    </w:p>
    <w:p w14:paraId="6A6FD44A" w14:textId="5CB8C9CA" w:rsidR="00B45C4D" w:rsidRDefault="00B45C4D" w:rsidP="00E05D45">
      <w:pPr>
        <w:rPr>
          <w:noProof/>
          <w:lang w:eastAsia="nb-NO"/>
        </w:rPr>
      </w:pPr>
      <w:r>
        <w:rPr>
          <w:noProof/>
          <w:lang w:eastAsia="nb-NO"/>
        </w:rPr>
        <w:t>Når du er på en privat</w:t>
      </w:r>
      <w:r w:rsidR="00323ECF">
        <w:rPr>
          <w:noProof/>
          <w:lang w:eastAsia="nb-NO"/>
        </w:rPr>
        <w:t xml:space="preserve"> </w:t>
      </w:r>
      <w:r>
        <w:rPr>
          <w:noProof/>
          <w:lang w:eastAsia="nb-NO"/>
        </w:rPr>
        <w:t>pc</w:t>
      </w:r>
      <w:r w:rsidR="00323ECF">
        <w:rPr>
          <w:noProof/>
          <w:lang w:eastAsia="nb-NO"/>
        </w:rPr>
        <w:t>,</w:t>
      </w:r>
      <w:r>
        <w:rPr>
          <w:noProof/>
          <w:lang w:eastAsia="nb-NO"/>
        </w:rPr>
        <w:t xml:space="preserve"> vil du kunne skrive inn privat epostadresse i feltet</w:t>
      </w:r>
      <w:r w:rsidR="00323ECF">
        <w:rPr>
          <w:noProof/>
          <w:lang w:eastAsia="nb-NO"/>
        </w:rPr>
        <w:t>,</w:t>
      </w:r>
      <w:r>
        <w:rPr>
          <w:noProof/>
          <w:lang w:eastAsia="nb-NO"/>
        </w:rPr>
        <w:t xml:space="preserve"> og får tilsendt passord</w:t>
      </w:r>
      <w:r w:rsidR="00323ECF">
        <w:rPr>
          <w:noProof/>
          <w:lang w:eastAsia="nb-NO"/>
        </w:rPr>
        <w:t>-</w:t>
      </w:r>
      <w:r>
        <w:rPr>
          <w:noProof/>
          <w:lang w:eastAsia="nb-NO"/>
        </w:rPr>
        <w:t xml:space="preserve"> link uten å måtte ha tilgang til din epostkonto</w:t>
      </w:r>
      <w:r w:rsidR="00323ECF">
        <w:rPr>
          <w:noProof/>
          <w:lang w:eastAsia="nb-NO"/>
        </w:rPr>
        <w:t>en</w:t>
      </w:r>
      <w:r>
        <w:rPr>
          <w:noProof/>
          <w:lang w:eastAsia="nb-NO"/>
        </w:rPr>
        <w:t xml:space="preserve"> på arbeid. </w:t>
      </w:r>
    </w:p>
    <w:p w14:paraId="7E39A020" w14:textId="5ED3ECC9" w:rsidR="00E05D45" w:rsidRPr="00BB000B" w:rsidRDefault="00E05D45" w:rsidP="00E05D45">
      <w:pPr>
        <w:rPr>
          <w:lang w:val="en-US"/>
        </w:rPr>
      </w:pPr>
      <w:r>
        <w:rPr>
          <w:noProof/>
          <w:lang w:eastAsia="nb-NO"/>
        </w:rPr>
        <w:lastRenderedPageBreak/>
        <w:drawing>
          <wp:inline distT="0" distB="0" distL="0" distR="0" wp14:anchorId="420478CE" wp14:editId="5460E757">
            <wp:extent cx="5760720" cy="3961337"/>
            <wp:effectExtent l="0" t="0" r="0" b="127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6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000B">
        <w:rPr>
          <w:lang w:val="en-US"/>
        </w:rPr>
        <w:t xml:space="preserve"> </w:t>
      </w:r>
    </w:p>
    <w:p w14:paraId="0C4CC286" w14:textId="77777777" w:rsidR="00F803B1" w:rsidRPr="004B3001" w:rsidRDefault="00F803B1" w:rsidP="00F803B1">
      <w:pPr>
        <w:rPr>
          <w:lang w:val="en-US"/>
        </w:rPr>
      </w:pPr>
      <w:r>
        <w:rPr>
          <w:lang w:val="en-US"/>
        </w:rPr>
        <w:t>You are good to go</w:t>
      </w:r>
      <w:r w:rsidRPr="004B3001">
        <w:rPr>
          <w:lang w:val="en-US"/>
        </w:rPr>
        <w:t>!</w:t>
      </w:r>
    </w:p>
    <w:p w14:paraId="77CF50B0" w14:textId="77777777" w:rsidR="00F803B1" w:rsidRPr="004B3001" w:rsidRDefault="00F803B1" w:rsidP="00F803B1">
      <w:pPr>
        <w:pStyle w:val="Overskrift2"/>
      </w:pPr>
      <w:r w:rsidRPr="004B3001">
        <w:t>Link til Ekstern pålogging</w:t>
      </w:r>
    </w:p>
    <w:p w14:paraId="6757711D" w14:textId="77777777" w:rsidR="00F803B1" w:rsidRPr="004B3001" w:rsidRDefault="009D7584" w:rsidP="00F803B1">
      <w:hyperlink r:id="rId16" w:history="1">
        <w:r w:rsidR="00F803B1" w:rsidRPr="004B3001">
          <w:rPr>
            <w:rStyle w:val="Hyperkobling"/>
          </w:rPr>
          <w:t>www.laeringsportalen.no</w:t>
        </w:r>
      </w:hyperlink>
    </w:p>
    <w:p w14:paraId="730A9EF0" w14:textId="77777777" w:rsidR="00F803B1" w:rsidRDefault="00F803B1">
      <w:pPr>
        <w:rPr>
          <w:sz w:val="28"/>
          <w:szCs w:val="28"/>
        </w:rPr>
      </w:pPr>
    </w:p>
    <w:p w14:paraId="6F85479A" w14:textId="77777777" w:rsidR="00F803B1" w:rsidRPr="00397BCE" w:rsidRDefault="00F803B1"/>
    <w:p w14:paraId="7D456379" w14:textId="77777777" w:rsidR="004B3001" w:rsidRPr="00397BCE" w:rsidRDefault="004B3001">
      <w:r w:rsidRPr="00397BCE">
        <w:t xml:space="preserve">Obs! Kommer du ikke inn er det viktig at du </w:t>
      </w:r>
      <w:r w:rsidRPr="00397BCE">
        <w:rPr>
          <w:b/>
        </w:rPr>
        <w:t>ikke</w:t>
      </w:r>
      <w:r w:rsidRPr="00397BCE">
        <w:t xml:space="preserve"> opprette en eksternprofil. Kurs tatt i denne profilen overføres ikke til din ansattprofil! – Da er det viktig å ringe til kundesenteret.</w:t>
      </w:r>
    </w:p>
    <w:sectPr w:rsidR="004B3001" w:rsidRPr="00397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001"/>
    <w:rsid w:val="00084EED"/>
    <w:rsid w:val="002065C6"/>
    <w:rsid w:val="002E2871"/>
    <w:rsid w:val="00323ECF"/>
    <w:rsid w:val="0034406A"/>
    <w:rsid w:val="00397BCE"/>
    <w:rsid w:val="004148B1"/>
    <w:rsid w:val="004B3001"/>
    <w:rsid w:val="005C0D07"/>
    <w:rsid w:val="009D7584"/>
    <w:rsid w:val="009E582E"/>
    <w:rsid w:val="00B45C4D"/>
    <w:rsid w:val="00BB000B"/>
    <w:rsid w:val="00E05D45"/>
    <w:rsid w:val="00E26089"/>
    <w:rsid w:val="00EF5A7E"/>
    <w:rsid w:val="00F770DF"/>
    <w:rsid w:val="00F8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56364"/>
  <w15:docId w15:val="{D9A52FCE-D2F4-42F0-A18B-4AA0A0D0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B30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B30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B3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B3001"/>
    <w:rPr>
      <w:rFonts w:ascii="Tahoma" w:hAnsi="Tahoma" w:cs="Tahoma"/>
      <w:sz w:val="16"/>
      <w:szCs w:val="16"/>
      <w:lang w:val="nb-NO"/>
    </w:rPr>
  </w:style>
  <w:style w:type="paragraph" w:styleId="Tittel">
    <w:name w:val="Title"/>
    <w:basedOn w:val="Normal"/>
    <w:next w:val="Normal"/>
    <w:link w:val="TittelTegn"/>
    <w:uiPriority w:val="10"/>
    <w:qFormat/>
    <w:rsid w:val="004B30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4B30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B30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B30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b-NO"/>
    </w:rPr>
  </w:style>
  <w:style w:type="character" w:styleId="Hyperkobling">
    <w:name w:val="Hyperlink"/>
    <w:basedOn w:val="Standardskriftforavsnitt"/>
    <w:uiPriority w:val="99"/>
    <w:unhideWhenUsed/>
    <w:rsid w:val="004B30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://sso.laeringsportalen.no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laeringsportalen.n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961497BC12FC4487FF205B22B6B8F3" ma:contentTypeVersion="24" ma:contentTypeDescription="Opprett et nytt dokument." ma:contentTypeScope="" ma:versionID="8aeadd7111672108e93fce9430774cdf">
  <xsd:schema xmlns:xsd="http://www.w3.org/2001/XMLSchema" xmlns:xs="http://www.w3.org/2001/XMLSchema" xmlns:p="http://schemas.microsoft.com/office/2006/metadata/properties" xmlns:ns1="http://schemas.microsoft.com/sharepoint/v3" xmlns:ns2="176f8781-31e7-44bd-9d1f-22ea0fe5d735" targetNamespace="http://schemas.microsoft.com/office/2006/metadata/properties" ma:root="true" ma:fieldsID="5c5a1312e06d9883621d17712c73a552" ns1:_="" ns2:_="">
    <xsd:import namespace="http://schemas.microsoft.com/sharepoint/v3"/>
    <xsd:import namespace="176f8781-31e7-44bd-9d1f-22ea0fe5d7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f8781-31e7-44bd-9d1f-22ea0fe5d73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751f8af5-23e3-4ab9-89f8-6a6b3fbae8b7}" ma:internalName="TaxCatchAll" ma:showField="CatchAllData" ma:web="176f8781-31e7-44bd-9d1f-22ea0fe5d7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751f8af5-23e3-4ab9-89f8-6a6b3fbae8b7}" ma:internalName="TaxCatchAllLabel" ma:readOnly="true" ma:showField="CatchAllDataLabel" ma:web="176f8781-31e7-44bd-9d1f-22ea0fe5d7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NSPRollUpIngress xmlns="176f8781-31e7-44bd-9d1f-22ea0fe5d735" xsi:nil="true"/>
    <TaxCatchAll xmlns="176f8781-31e7-44bd-9d1f-22ea0fe5d735"/>
    <PublishingExpirationDate xmlns="http://schemas.microsoft.com/sharepoint/v3" xsi:nil="true"/>
    <PublishingStartDate xmlns="http://schemas.microsoft.com/sharepoint/v3" xsi:nil="true"/>
    <TaxKeywordTaxHTField xmlns="176f8781-31e7-44bd-9d1f-22ea0fe5d735">
      <Terms xmlns="http://schemas.microsoft.com/office/infopath/2007/PartnerControls"/>
    </TaxKeywordTaxHTFiel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2238E9-F948-4CE5-8FEE-2604C7BBD263}"/>
</file>

<file path=customXml/itemProps2.xml><?xml version="1.0" encoding="utf-8"?>
<ds:datastoreItem xmlns:ds="http://schemas.openxmlformats.org/officeDocument/2006/customXml" ds:itemID="{D2CE0CCC-E939-4F81-8F7C-9E231E4E7AD3}"/>
</file>

<file path=customXml/itemProps3.xml><?xml version="1.0" encoding="utf-8"?>
<ds:datastoreItem xmlns:ds="http://schemas.openxmlformats.org/officeDocument/2006/customXml" ds:itemID="{7ED616A7-EF4C-45A7-A5A7-95CBA74E0C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370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Torsvik, Rachael Tufft</dc:creator>
  <cp:keywords/>
  <cp:lastModifiedBy>Rasmussen, Sissel</cp:lastModifiedBy>
  <cp:revision>2</cp:revision>
  <dcterms:created xsi:type="dcterms:W3CDTF">2018-11-05T09:31:00Z</dcterms:created>
  <dcterms:modified xsi:type="dcterms:W3CDTF">2018-11-05T09:31:00Z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0x0101007B961497BC12FC4487FF205B22B6B8F3</vt:lpwstr>
  </property>
  <property fmtid="{D5CDD505-2E9C-101B-9397-08002B2CF9AE}" pid="3" name="TaxKeyword">
    <vt:lpwstr/>
  </property>
</Properties>
</file>